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882" w:rsidRPr="006A13BC" w:rsidRDefault="0086005F" w:rsidP="006A13BC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6A13BC">
        <w:rPr>
          <w:rFonts w:ascii="Verdana" w:hAnsi="Verdana" w:cs="Arial"/>
          <w:b/>
          <w:sz w:val="24"/>
          <w:szCs w:val="24"/>
        </w:rPr>
        <w:t xml:space="preserve">PROJETO DE LEI Nº </w:t>
      </w:r>
      <w:r w:rsidR="000D08F4" w:rsidRPr="006A13BC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D43237">
        <w:rPr>
          <w:rFonts w:ascii="Verdana" w:hAnsi="Verdana" w:cs="Arial"/>
          <w:b/>
          <w:sz w:val="24"/>
          <w:szCs w:val="24"/>
        </w:rPr>
        <w:t>47</w:t>
      </w:r>
      <w:r w:rsidR="000D08F4" w:rsidRPr="006A13BC">
        <w:rPr>
          <w:rFonts w:ascii="Verdana" w:hAnsi="Verdana" w:cs="Arial"/>
          <w:b/>
          <w:sz w:val="24"/>
          <w:szCs w:val="24"/>
        </w:rPr>
        <w:t xml:space="preserve"> </w:t>
      </w:r>
      <w:bookmarkStart w:id="0" w:name="_GoBack"/>
      <w:bookmarkEnd w:id="0"/>
      <w:r w:rsidRPr="006A13BC">
        <w:rPr>
          <w:rFonts w:ascii="Verdana" w:hAnsi="Verdana" w:cs="Arial"/>
          <w:b/>
          <w:sz w:val="24"/>
          <w:szCs w:val="24"/>
        </w:rPr>
        <w:t>,</w:t>
      </w:r>
      <w:proofErr w:type="gramEnd"/>
      <w:r w:rsidRPr="006A13BC">
        <w:rPr>
          <w:rFonts w:ascii="Verdana" w:hAnsi="Verdana" w:cs="Arial"/>
          <w:b/>
          <w:sz w:val="24"/>
          <w:szCs w:val="24"/>
        </w:rPr>
        <w:t xml:space="preserve"> de 2018</w:t>
      </w:r>
    </w:p>
    <w:p w:rsidR="00410882" w:rsidRPr="006A13BC" w:rsidRDefault="00410882" w:rsidP="006A13BC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6A13BC">
        <w:rPr>
          <w:rFonts w:ascii="Verdana" w:hAnsi="Verdana" w:cs="Arial"/>
          <w:b/>
          <w:sz w:val="24"/>
          <w:szCs w:val="24"/>
        </w:rPr>
        <w:t>PARTIDO DO TRANSPORTE E URBANIZAÇÃO</w:t>
      </w:r>
    </w:p>
    <w:p w:rsidR="000C1710" w:rsidRDefault="000C1710" w:rsidP="006A13BC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br/>
      </w:r>
      <w:r w:rsidR="0086005F" w:rsidRPr="006A13BC">
        <w:rPr>
          <w:rFonts w:ascii="Verdana" w:hAnsi="Verdana" w:cs="Arial"/>
          <w:i/>
          <w:sz w:val="24"/>
          <w:szCs w:val="24"/>
        </w:rPr>
        <w:t>Dispõe sobre a possibilidade da implantação de bicicletários para estudantes da rede estadual de São Paulo.</w:t>
      </w: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0C1710" w:rsidRDefault="000C1710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>O Parlamento Jovem Paulista Edição Especial de 2018 decreta:</w:t>
      </w: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C1710" w:rsidRDefault="000C1710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 xml:space="preserve">Artigo 1° </w:t>
      </w:r>
      <w:r w:rsidR="0086005F" w:rsidRPr="006A13BC">
        <w:rPr>
          <w:rFonts w:ascii="Verdana" w:hAnsi="Verdana" w:cs="Arial"/>
          <w:sz w:val="24"/>
          <w:szCs w:val="24"/>
        </w:rPr>
        <w:t>-</w:t>
      </w:r>
      <w:r w:rsidRPr="006A13BC">
        <w:rPr>
          <w:rFonts w:ascii="Verdana" w:hAnsi="Verdana" w:cs="Arial"/>
          <w:sz w:val="24"/>
          <w:szCs w:val="24"/>
        </w:rPr>
        <w:t xml:space="preserve"> </w:t>
      </w:r>
      <w:r w:rsidR="0086005F" w:rsidRPr="006A13BC">
        <w:rPr>
          <w:rFonts w:ascii="Verdana" w:hAnsi="Verdana" w:cs="Arial"/>
          <w:sz w:val="24"/>
          <w:szCs w:val="24"/>
        </w:rPr>
        <w:t>T</w:t>
      </w:r>
      <w:r w:rsidRPr="006A13BC">
        <w:rPr>
          <w:rFonts w:ascii="Verdana" w:hAnsi="Verdana" w:cs="Arial"/>
          <w:sz w:val="24"/>
          <w:szCs w:val="24"/>
        </w:rPr>
        <w:t>oda</w:t>
      </w:r>
      <w:r w:rsidR="004557B7">
        <w:rPr>
          <w:rFonts w:ascii="Verdana" w:hAnsi="Verdana" w:cs="Arial"/>
          <w:sz w:val="24"/>
          <w:szCs w:val="24"/>
        </w:rPr>
        <w:t>s</w:t>
      </w:r>
      <w:r w:rsidRPr="006A13BC">
        <w:rPr>
          <w:rFonts w:ascii="Verdana" w:hAnsi="Verdana" w:cs="Arial"/>
          <w:sz w:val="24"/>
          <w:szCs w:val="24"/>
        </w:rPr>
        <w:t xml:space="preserve"> </w:t>
      </w:r>
      <w:r w:rsidR="004557B7">
        <w:rPr>
          <w:rFonts w:ascii="Verdana" w:hAnsi="Verdana" w:cs="Arial"/>
          <w:sz w:val="24"/>
          <w:szCs w:val="24"/>
        </w:rPr>
        <w:t xml:space="preserve">as </w:t>
      </w:r>
      <w:r w:rsidRPr="006A13BC">
        <w:rPr>
          <w:rFonts w:ascii="Verdana" w:hAnsi="Verdana" w:cs="Arial"/>
          <w:sz w:val="24"/>
          <w:szCs w:val="24"/>
        </w:rPr>
        <w:t>escola</w:t>
      </w:r>
      <w:r w:rsidR="004557B7">
        <w:rPr>
          <w:rFonts w:ascii="Verdana" w:hAnsi="Verdana" w:cs="Arial"/>
          <w:sz w:val="24"/>
          <w:szCs w:val="24"/>
        </w:rPr>
        <w:t>s</w:t>
      </w:r>
      <w:r w:rsidRPr="006A13BC">
        <w:rPr>
          <w:rFonts w:ascii="Verdana" w:hAnsi="Verdana" w:cs="Arial"/>
          <w:sz w:val="24"/>
          <w:szCs w:val="24"/>
        </w:rPr>
        <w:t xml:space="preserve"> do Estado deve</w:t>
      </w:r>
      <w:r w:rsidR="004557B7">
        <w:rPr>
          <w:rFonts w:ascii="Verdana" w:hAnsi="Verdana" w:cs="Arial"/>
          <w:sz w:val="24"/>
          <w:szCs w:val="24"/>
        </w:rPr>
        <w:t>rão</w:t>
      </w:r>
      <w:r w:rsidRPr="006A13BC">
        <w:rPr>
          <w:rFonts w:ascii="Verdana" w:hAnsi="Verdana" w:cs="Arial"/>
          <w:sz w:val="24"/>
          <w:szCs w:val="24"/>
        </w:rPr>
        <w:t xml:space="preserve"> disponibilizar aos seus alunos um bicicletário dentro do ambiente escolar.</w:t>
      </w: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C1710" w:rsidRDefault="000C1710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 xml:space="preserve">Artigo 2° </w:t>
      </w:r>
      <w:r w:rsidR="0086005F" w:rsidRPr="006A13BC">
        <w:rPr>
          <w:rFonts w:ascii="Verdana" w:hAnsi="Verdana" w:cs="Arial"/>
          <w:sz w:val="24"/>
          <w:szCs w:val="24"/>
        </w:rPr>
        <w:t>-</w:t>
      </w:r>
      <w:r w:rsidRPr="006A13BC">
        <w:rPr>
          <w:rFonts w:ascii="Verdana" w:hAnsi="Verdana" w:cs="Arial"/>
          <w:sz w:val="24"/>
          <w:szCs w:val="24"/>
        </w:rPr>
        <w:t xml:space="preserve"> </w:t>
      </w:r>
      <w:r w:rsidR="0086005F" w:rsidRPr="006A13BC">
        <w:rPr>
          <w:rFonts w:ascii="Verdana" w:hAnsi="Verdana" w:cs="Arial"/>
          <w:sz w:val="24"/>
          <w:szCs w:val="24"/>
        </w:rPr>
        <w:t>Deverá ser realizado um levantamento de dados entre os estudantes, d</w:t>
      </w:r>
      <w:r w:rsidRPr="006A13BC">
        <w:rPr>
          <w:rFonts w:ascii="Verdana" w:hAnsi="Verdana" w:cs="Arial"/>
          <w:sz w:val="24"/>
          <w:szCs w:val="24"/>
        </w:rPr>
        <w:t>e responsabilidade da escola, para determinar a quantidade de usuários de bicicleta</w:t>
      </w:r>
      <w:r w:rsidR="00C03273" w:rsidRPr="006A13BC">
        <w:rPr>
          <w:rFonts w:ascii="Verdana" w:hAnsi="Verdana" w:cs="Arial"/>
          <w:sz w:val="24"/>
          <w:szCs w:val="24"/>
        </w:rPr>
        <w:t>s</w:t>
      </w:r>
      <w:r w:rsidRPr="006A13BC">
        <w:rPr>
          <w:rFonts w:ascii="Verdana" w:hAnsi="Verdana" w:cs="Arial"/>
          <w:sz w:val="24"/>
          <w:szCs w:val="24"/>
        </w:rPr>
        <w:t>.</w:t>
      </w: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C1710" w:rsidRDefault="000C1710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 xml:space="preserve">Artigo 3° </w:t>
      </w:r>
      <w:r w:rsidR="0086005F" w:rsidRPr="006A13BC">
        <w:rPr>
          <w:rFonts w:ascii="Verdana" w:hAnsi="Verdana" w:cs="Arial"/>
          <w:sz w:val="24"/>
          <w:szCs w:val="24"/>
        </w:rPr>
        <w:t>-</w:t>
      </w:r>
      <w:r w:rsidRPr="006A13BC">
        <w:rPr>
          <w:rFonts w:ascii="Verdana" w:hAnsi="Verdana" w:cs="Arial"/>
          <w:sz w:val="24"/>
          <w:szCs w:val="24"/>
        </w:rPr>
        <w:t xml:space="preserve"> Será de encargo </w:t>
      </w:r>
      <w:proofErr w:type="gramStart"/>
      <w:r w:rsidRPr="006A13BC">
        <w:rPr>
          <w:rFonts w:ascii="Verdana" w:hAnsi="Verdana" w:cs="Arial"/>
          <w:sz w:val="24"/>
          <w:szCs w:val="24"/>
        </w:rPr>
        <w:t>da escola garantir</w:t>
      </w:r>
      <w:proofErr w:type="gramEnd"/>
      <w:r w:rsidRPr="006A13BC">
        <w:rPr>
          <w:rFonts w:ascii="Verdana" w:hAnsi="Verdana" w:cs="Arial"/>
          <w:sz w:val="24"/>
          <w:szCs w:val="24"/>
        </w:rPr>
        <w:t xml:space="preserve"> a segurança da instalação, além de fornecer cadeados específicos para o transporte.</w:t>
      </w: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C1710" w:rsidRDefault="000C1710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 xml:space="preserve">Artigo 4° </w:t>
      </w:r>
      <w:r w:rsidR="0086005F" w:rsidRPr="006A13BC">
        <w:rPr>
          <w:rFonts w:ascii="Verdana" w:hAnsi="Verdana" w:cs="Arial"/>
          <w:sz w:val="24"/>
          <w:szCs w:val="24"/>
        </w:rPr>
        <w:t>-</w:t>
      </w:r>
      <w:r w:rsidRPr="006A13BC">
        <w:rPr>
          <w:rFonts w:ascii="Verdana" w:hAnsi="Verdana" w:cs="Arial"/>
          <w:sz w:val="24"/>
          <w:szCs w:val="24"/>
        </w:rPr>
        <w:t xml:space="preserve"> As despesas decorrentes da execução desta lei correrão à conta das dotações</w:t>
      </w:r>
      <w:r w:rsidR="0086005F" w:rsidRPr="006A13BC">
        <w:rPr>
          <w:rFonts w:ascii="Verdana" w:hAnsi="Verdana" w:cs="Arial"/>
          <w:sz w:val="24"/>
          <w:szCs w:val="24"/>
        </w:rPr>
        <w:t xml:space="preserve"> orçamentárias</w:t>
      </w:r>
      <w:r w:rsidRPr="006A13BC">
        <w:rPr>
          <w:rFonts w:ascii="Verdana" w:hAnsi="Verdana" w:cs="Arial"/>
          <w:sz w:val="24"/>
          <w:szCs w:val="24"/>
        </w:rPr>
        <w:t xml:space="preserve"> próprias.</w:t>
      </w: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C1710" w:rsidRPr="006A13BC" w:rsidRDefault="000C1710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 xml:space="preserve">Artigo 5° </w:t>
      </w:r>
      <w:r w:rsidR="0086005F" w:rsidRPr="006A13BC">
        <w:rPr>
          <w:rFonts w:ascii="Verdana" w:hAnsi="Verdana" w:cs="Arial"/>
          <w:sz w:val="24"/>
          <w:szCs w:val="24"/>
        </w:rPr>
        <w:t>-</w:t>
      </w:r>
      <w:r w:rsidRPr="006A13BC">
        <w:rPr>
          <w:rFonts w:ascii="Verdana" w:hAnsi="Verdana" w:cs="Arial"/>
          <w:sz w:val="24"/>
          <w:szCs w:val="24"/>
        </w:rPr>
        <w:t xml:space="preserve"> Esta lei entra em vigor na data de sua publicação.</w:t>
      </w:r>
    </w:p>
    <w:p w:rsidR="00410882" w:rsidRDefault="00410882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A13BC" w:rsidRPr="006A13BC" w:rsidRDefault="006A13BC" w:rsidP="006A13B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C1710" w:rsidRPr="006A13BC" w:rsidRDefault="000C1710" w:rsidP="006A13BC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6A13BC">
        <w:rPr>
          <w:rFonts w:ascii="Verdana" w:hAnsi="Verdana" w:cs="Arial"/>
          <w:b/>
          <w:sz w:val="24"/>
          <w:szCs w:val="24"/>
        </w:rPr>
        <w:t>JUSTIFICATIVA</w:t>
      </w:r>
    </w:p>
    <w:p w:rsidR="0086005F" w:rsidRPr="006A13BC" w:rsidRDefault="0086005F" w:rsidP="006A13BC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6A13BC" w:rsidRDefault="000C1710" w:rsidP="006A13BC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 xml:space="preserve">Este projeto se faz necessário devido </w:t>
      </w:r>
      <w:r w:rsidR="0086005F" w:rsidRPr="006A13BC">
        <w:rPr>
          <w:rFonts w:ascii="Verdana" w:hAnsi="Verdana" w:cs="Arial"/>
          <w:sz w:val="24"/>
          <w:szCs w:val="24"/>
        </w:rPr>
        <w:t>à</w:t>
      </w:r>
      <w:r w:rsidRPr="006A13BC">
        <w:rPr>
          <w:rFonts w:ascii="Verdana" w:hAnsi="Verdana" w:cs="Arial"/>
          <w:sz w:val="24"/>
          <w:szCs w:val="24"/>
        </w:rPr>
        <w:t xml:space="preserve"> necessidade dos estudantes de meios mais práticos e sustentáveis para chegar </w:t>
      </w:r>
      <w:r w:rsidR="0086005F" w:rsidRPr="006A13BC">
        <w:rPr>
          <w:rFonts w:ascii="Verdana" w:hAnsi="Verdana" w:cs="Arial"/>
          <w:sz w:val="24"/>
          <w:szCs w:val="24"/>
        </w:rPr>
        <w:t>à</w:t>
      </w:r>
      <w:r w:rsidRPr="006A13BC">
        <w:rPr>
          <w:rFonts w:ascii="Verdana" w:hAnsi="Verdana" w:cs="Arial"/>
          <w:sz w:val="24"/>
          <w:szCs w:val="24"/>
        </w:rPr>
        <w:t xml:space="preserve"> escol</w:t>
      </w:r>
      <w:r w:rsidR="0086005F" w:rsidRPr="006A13BC">
        <w:rPr>
          <w:rFonts w:ascii="Verdana" w:hAnsi="Verdana" w:cs="Arial"/>
          <w:sz w:val="24"/>
          <w:szCs w:val="24"/>
        </w:rPr>
        <w:t>a,</w:t>
      </w:r>
      <w:r w:rsidRPr="006A13BC">
        <w:rPr>
          <w:rFonts w:ascii="Verdana" w:hAnsi="Verdana" w:cs="Arial"/>
          <w:sz w:val="24"/>
          <w:szCs w:val="24"/>
        </w:rPr>
        <w:t xml:space="preserve"> já que muitos alunos possuem uma bicicleta própria</w:t>
      </w:r>
      <w:r w:rsidR="0086005F" w:rsidRPr="006A13BC">
        <w:rPr>
          <w:rFonts w:ascii="Verdana" w:hAnsi="Verdana" w:cs="Arial"/>
          <w:sz w:val="24"/>
          <w:szCs w:val="24"/>
        </w:rPr>
        <w:t>. P</w:t>
      </w:r>
      <w:r w:rsidRPr="006A13BC">
        <w:rPr>
          <w:rFonts w:ascii="Verdana" w:hAnsi="Verdana" w:cs="Arial"/>
          <w:sz w:val="24"/>
          <w:szCs w:val="24"/>
        </w:rPr>
        <w:t xml:space="preserve">or sua vez, </w:t>
      </w:r>
      <w:r w:rsidR="0086005F" w:rsidRPr="006A13BC">
        <w:rPr>
          <w:rFonts w:ascii="Verdana" w:hAnsi="Verdana" w:cs="Arial"/>
          <w:sz w:val="24"/>
          <w:szCs w:val="24"/>
        </w:rPr>
        <w:t xml:space="preserve">tais alunos </w:t>
      </w:r>
      <w:r w:rsidRPr="006A13BC">
        <w:rPr>
          <w:rFonts w:ascii="Verdana" w:hAnsi="Verdana" w:cs="Arial"/>
          <w:sz w:val="24"/>
          <w:szCs w:val="24"/>
        </w:rPr>
        <w:t xml:space="preserve">não estudam em ambientes que dispõem de locais seguros para guardarem </w:t>
      </w:r>
      <w:r w:rsidR="0086005F" w:rsidRPr="006A13BC">
        <w:rPr>
          <w:rFonts w:ascii="Verdana" w:hAnsi="Verdana" w:cs="Arial"/>
          <w:sz w:val="24"/>
          <w:szCs w:val="24"/>
        </w:rPr>
        <w:t>suas bicicletas</w:t>
      </w:r>
      <w:r w:rsidRPr="006A13BC">
        <w:rPr>
          <w:rFonts w:ascii="Verdana" w:hAnsi="Verdana" w:cs="Arial"/>
          <w:sz w:val="24"/>
          <w:szCs w:val="24"/>
        </w:rPr>
        <w:t>.</w:t>
      </w:r>
    </w:p>
    <w:p w:rsidR="006A13BC" w:rsidRDefault="000C1710" w:rsidP="006A13BC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>Também consideramos que isso seria uma alternativa para reduzir os custos com transporte escolar.</w:t>
      </w:r>
    </w:p>
    <w:p w:rsidR="006A13BC" w:rsidRDefault="000C1710" w:rsidP="006A13BC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t>Além disso, podemos afirmar que o uso contínuo da bicicleta poderá gerar bons impactos para a saúde mental e física de seus usuários, já que essa promove uma melhor qualidade de vida, diminuindo estresse, hipertensão, depressão, obesidade e reduzindo práticas sedentárias.</w:t>
      </w:r>
    </w:p>
    <w:p w:rsidR="000C1710" w:rsidRDefault="000C1710" w:rsidP="006A13BC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6A13BC">
        <w:rPr>
          <w:rFonts w:ascii="Verdana" w:hAnsi="Verdana" w:cs="Arial"/>
          <w:sz w:val="24"/>
          <w:szCs w:val="24"/>
        </w:rPr>
        <w:lastRenderedPageBreak/>
        <w:t>A bicicleta, ainda, não emite CO2, que é prejudicial para o meio ambiente (e é emitido por meio de automóveis). Também temos a redução da poluição e de diversos outros gases poluentes.</w:t>
      </w:r>
    </w:p>
    <w:p w:rsidR="00D43237" w:rsidRDefault="00D43237" w:rsidP="006A13BC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</w:p>
    <w:p w:rsidR="00D43237" w:rsidRPr="00D43237" w:rsidRDefault="00D43237" w:rsidP="00D4323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D432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Maria Luisa Gomes Andrade </w:t>
      </w:r>
    </w:p>
    <w:p w:rsidR="00D43237" w:rsidRPr="00D43237" w:rsidRDefault="00D43237" w:rsidP="00D4323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D432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Escola - SESI 416 Centro Educacional</w:t>
      </w:r>
    </w:p>
    <w:p w:rsidR="00D43237" w:rsidRPr="00D43237" w:rsidRDefault="00D43237" w:rsidP="00D4323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D432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Bernardo do Campo    </w:t>
      </w:r>
    </w:p>
    <w:p w:rsidR="00D43237" w:rsidRPr="006A13BC" w:rsidRDefault="00D43237" w:rsidP="00D4323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D43237" w:rsidRPr="006A13BC" w:rsidSect="000C17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1710"/>
    <w:rsid w:val="000C1710"/>
    <w:rsid w:val="000D08F4"/>
    <w:rsid w:val="00345B48"/>
    <w:rsid w:val="00410882"/>
    <w:rsid w:val="004557B7"/>
    <w:rsid w:val="006A13BC"/>
    <w:rsid w:val="006D4052"/>
    <w:rsid w:val="007473F1"/>
    <w:rsid w:val="007F40CB"/>
    <w:rsid w:val="0086005F"/>
    <w:rsid w:val="00894842"/>
    <w:rsid w:val="009911A7"/>
    <w:rsid w:val="00C03273"/>
    <w:rsid w:val="00CE1D5C"/>
    <w:rsid w:val="00CE626A"/>
    <w:rsid w:val="00D43237"/>
    <w:rsid w:val="00DE6AE9"/>
    <w:rsid w:val="00FE4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C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SESI_SENAI_SP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Aluno</dc:creator>
  <cp:lastModifiedBy>Lenovo</cp:lastModifiedBy>
  <cp:revision>9</cp:revision>
  <cp:lastPrinted>2018-03-20T01:29:00Z</cp:lastPrinted>
  <dcterms:created xsi:type="dcterms:W3CDTF">2018-04-06T23:43:00Z</dcterms:created>
  <dcterms:modified xsi:type="dcterms:W3CDTF">2018-04-20T03:34:00Z</dcterms:modified>
</cp:coreProperties>
</file>