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D97" w:rsidRPr="002A57E3" w:rsidRDefault="009C3D97" w:rsidP="002A57E3">
      <w:pPr>
        <w:pStyle w:val="Legenda"/>
        <w:spacing w:before="0" w:after="0" w:line="360" w:lineRule="exact"/>
        <w:rPr>
          <w:rFonts w:ascii="Verdana" w:hAnsi="Verdana" w:cs="Arial"/>
          <w:b/>
          <w:i w:val="0"/>
        </w:rPr>
      </w:pPr>
      <w:r w:rsidRPr="002A57E3">
        <w:rPr>
          <w:rFonts w:ascii="Verdana" w:hAnsi="Verdana" w:cs="Arial"/>
          <w:b/>
          <w:i w:val="0"/>
        </w:rPr>
        <w:t xml:space="preserve">PROJETO DE LEI Nº </w:t>
      </w:r>
      <w:r w:rsidR="00A065DB" w:rsidRPr="002A57E3">
        <w:rPr>
          <w:rFonts w:ascii="Verdana" w:hAnsi="Verdana" w:cs="Arial"/>
          <w:b/>
          <w:i w:val="0"/>
        </w:rPr>
        <w:t xml:space="preserve"> </w:t>
      </w:r>
      <w:proofErr w:type="gramStart"/>
      <w:r w:rsidR="00B340DD">
        <w:rPr>
          <w:rFonts w:ascii="Verdana" w:hAnsi="Verdana" w:cs="Arial"/>
          <w:b/>
          <w:i w:val="0"/>
        </w:rPr>
        <w:t>44</w:t>
      </w:r>
      <w:r w:rsidR="00A065DB" w:rsidRPr="002A57E3">
        <w:rPr>
          <w:rFonts w:ascii="Verdana" w:hAnsi="Verdana" w:cs="Arial"/>
          <w:b/>
          <w:i w:val="0"/>
        </w:rPr>
        <w:t xml:space="preserve">   </w:t>
      </w:r>
      <w:bookmarkStart w:id="0" w:name="_GoBack"/>
      <w:bookmarkEnd w:id="0"/>
      <w:r w:rsidR="009405A7" w:rsidRPr="002A57E3">
        <w:rPr>
          <w:rFonts w:ascii="Verdana" w:hAnsi="Verdana" w:cs="Arial"/>
          <w:b/>
          <w:i w:val="0"/>
        </w:rPr>
        <w:t>,</w:t>
      </w:r>
      <w:proofErr w:type="gramEnd"/>
      <w:r w:rsidR="009405A7" w:rsidRPr="002A57E3">
        <w:rPr>
          <w:rFonts w:ascii="Verdana" w:hAnsi="Verdana" w:cs="Arial"/>
          <w:b/>
          <w:i w:val="0"/>
        </w:rPr>
        <w:t xml:space="preserve"> de 2018</w:t>
      </w:r>
    </w:p>
    <w:p w:rsidR="009C3D97" w:rsidRPr="002A57E3" w:rsidRDefault="009C3D97" w:rsidP="002A57E3">
      <w:pPr>
        <w:spacing w:line="360" w:lineRule="exact"/>
        <w:ind w:firstLine="0"/>
        <w:jc w:val="left"/>
        <w:rPr>
          <w:rFonts w:ascii="Verdana" w:hAnsi="Verdana" w:cs="Arial"/>
          <w:b/>
          <w:sz w:val="24"/>
          <w:szCs w:val="24"/>
        </w:rPr>
      </w:pPr>
      <w:r w:rsidRPr="002A57E3">
        <w:rPr>
          <w:rFonts w:ascii="Verdana" w:hAnsi="Verdana" w:cs="Arial"/>
          <w:b/>
          <w:sz w:val="24"/>
          <w:szCs w:val="24"/>
        </w:rPr>
        <w:t>PARTIDO DA SEGURANÇA PUBLICA</w:t>
      </w:r>
    </w:p>
    <w:p w:rsidR="009C3D97" w:rsidRPr="002A57E3" w:rsidRDefault="009C3D97" w:rsidP="002A57E3">
      <w:pPr>
        <w:spacing w:line="360" w:lineRule="exact"/>
        <w:ind w:firstLine="0"/>
        <w:jc w:val="left"/>
        <w:rPr>
          <w:rFonts w:ascii="Verdana" w:hAnsi="Verdana" w:cs="Arial"/>
          <w:sz w:val="24"/>
          <w:szCs w:val="24"/>
        </w:rPr>
      </w:pPr>
    </w:p>
    <w:p w:rsidR="009C3D97" w:rsidRPr="002A57E3" w:rsidRDefault="009C3D97" w:rsidP="002A57E3">
      <w:pPr>
        <w:spacing w:line="360" w:lineRule="exact"/>
        <w:ind w:firstLine="0"/>
        <w:jc w:val="left"/>
        <w:rPr>
          <w:rFonts w:ascii="Verdana" w:hAnsi="Verdana" w:cs="Arial"/>
          <w:sz w:val="24"/>
          <w:szCs w:val="24"/>
        </w:rPr>
      </w:pPr>
    </w:p>
    <w:p w:rsidR="009C3D97" w:rsidRPr="002A57E3" w:rsidRDefault="000164AA" w:rsidP="002A57E3">
      <w:pPr>
        <w:spacing w:line="360" w:lineRule="exact"/>
        <w:ind w:firstLine="0"/>
        <w:rPr>
          <w:rFonts w:ascii="Verdana" w:hAnsi="Verdana" w:cs="Arial"/>
          <w:i/>
          <w:sz w:val="24"/>
          <w:szCs w:val="24"/>
        </w:rPr>
      </w:pPr>
      <w:r w:rsidRPr="002A57E3">
        <w:rPr>
          <w:rFonts w:ascii="Verdana" w:hAnsi="Verdana" w:cs="Arial"/>
          <w:i/>
          <w:sz w:val="24"/>
          <w:szCs w:val="24"/>
        </w:rPr>
        <w:t>Dispõe sobre</w:t>
      </w:r>
      <w:r w:rsidR="009405A7" w:rsidRPr="002A57E3">
        <w:rPr>
          <w:rFonts w:ascii="Verdana" w:hAnsi="Verdana" w:cs="Arial"/>
          <w:i/>
          <w:sz w:val="24"/>
          <w:szCs w:val="24"/>
        </w:rPr>
        <w:t xml:space="preserve"> </w:t>
      </w:r>
      <w:r w:rsidRPr="002A57E3">
        <w:rPr>
          <w:rFonts w:ascii="Verdana" w:hAnsi="Verdana" w:cs="Arial"/>
          <w:i/>
          <w:sz w:val="24"/>
          <w:szCs w:val="24"/>
        </w:rPr>
        <w:t xml:space="preserve">a ampliação dos deveres dos alunos previstos no regimento escolar derivados do uso </w:t>
      </w:r>
      <w:r w:rsidR="00A41EFF" w:rsidRPr="002A57E3">
        <w:rPr>
          <w:rFonts w:ascii="Verdana" w:hAnsi="Verdana" w:cs="Arial"/>
          <w:i/>
          <w:sz w:val="24"/>
          <w:szCs w:val="24"/>
        </w:rPr>
        <w:t xml:space="preserve">indevido </w:t>
      </w:r>
      <w:r w:rsidRPr="002A57E3">
        <w:rPr>
          <w:rFonts w:ascii="Verdana" w:hAnsi="Verdana" w:cs="Arial"/>
          <w:i/>
          <w:sz w:val="24"/>
          <w:szCs w:val="24"/>
        </w:rPr>
        <w:t xml:space="preserve">de aparelhos eletrônicos para a prática do </w:t>
      </w:r>
      <w:r w:rsidR="002A57E3">
        <w:rPr>
          <w:rFonts w:ascii="Verdana" w:hAnsi="Verdana" w:cs="Arial"/>
          <w:i/>
          <w:sz w:val="24"/>
          <w:szCs w:val="24"/>
        </w:rPr>
        <w:t>“</w:t>
      </w:r>
      <w:proofErr w:type="spellStart"/>
      <w:r w:rsidRPr="002A57E3">
        <w:rPr>
          <w:rFonts w:ascii="Verdana" w:hAnsi="Verdana" w:cs="Arial"/>
          <w:i/>
          <w:sz w:val="24"/>
          <w:szCs w:val="24"/>
        </w:rPr>
        <w:t>cyberbullying</w:t>
      </w:r>
      <w:proofErr w:type="spellEnd"/>
      <w:r w:rsidR="002A57E3">
        <w:rPr>
          <w:rFonts w:ascii="Verdana" w:hAnsi="Verdana" w:cs="Arial"/>
          <w:i/>
          <w:sz w:val="24"/>
          <w:szCs w:val="24"/>
        </w:rPr>
        <w:t>”</w:t>
      </w:r>
      <w:r w:rsidRPr="002A57E3">
        <w:rPr>
          <w:rFonts w:ascii="Verdana" w:hAnsi="Verdana" w:cs="Arial"/>
          <w:i/>
          <w:sz w:val="24"/>
          <w:szCs w:val="24"/>
        </w:rPr>
        <w:t>.</w:t>
      </w:r>
    </w:p>
    <w:p w:rsidR="009C3D97" w:rsidRPr="002A57E3" w:rsidRDefault="009C3D97" w:rsidP="002A57E3">
      <w:pPr>
        <w:spacing w:line="360" w:lineRule="exact"/>
        <w:ind w:firstLine="0"/>
        <w:rPr>
          <w:rFonts w:ascii="Verdana" w:hAnsi="Verdana" w:cs="Arial"/>
          <w:i/>
          <w:sz w:val="24"/>
          <w:szCs w:val="24"/>
        </w:rPr>
      </w:pPr>
    </w:p>
    <w:p w:rsidR="00E12945" w:rsidRPr="002A57E3" w:rsidRDefault="00C15389" w:rsidP="002A57E3">
      <w:pPr>
        <w:spacing w:line="360" w:lineRule="exact"/>
        <w:ind w:firstLine="0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>O PARLAMENTO JOVEM PAULISTA EDIÇÃO ESPECIAL 2018</w:t>
      </w:r>
      <w:r w:rsidR="00E12945" w:rsidRPr="002A57E3">
        <w:rPr>
          <w:rFonts w:ascii="Verdana" w:hAnsi="Verdana" w:cs="Arial"/>
          <w:sz w:val="24"/>
          <w:szCs w:val="24"/>
        </w:rPr>
        <w:t xml:space="preserve"> </w:t>
      </w:r>
      <w:r w:rsidR="00AA740A" w:rsidRPr="002A57E3">
        <w:rPr>
          <w:rFonts w:ascii="Verdana" w:hAnsi="Verdana" w:cs="Arial"/>
          <w:sz w:val="24"/>
          <w:szCs w:val="24"/>
        </w:rPr>
        <w:t>DECRETA:</w:t>
      </w:r>
    </w:p>
    <w:p w:rsidR="009405A7" w:rsidRPr="002A57E3" w:rsidRDefault="009405A7" w:rsidP="002A57E3">
      <w:pPr>
        <w:spacing w:line="360" w:lineRule="exact"/>
        <w:ind w:firstLine="0"/>
        <w:rPr>
          <w:rFonts w:ascii="Verdana" w:hAnsi="Verdana" w:cs="Arial"/>
          <w:i/>
          <w:sz w:val="24"/>
          <w:szCs w:val="24"/>
        </w:rPr>
      </w:pPr>
    </w:p>
    <w:p w:rsidR="00416605" w:rsidRPr="002A57E3" w:rsidRDefault="00AA740A" w:rsidP="002A57E3">
      <w:pPr>
        <w:spacing w:line="360" w:lineRule="exact"/>
        <w:ind w:firstLine="0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>Artigo</w:t>
      </w:r>
      <w:r w:rsidR="00C15389" w:rsidRPr="002A57E3">
        <w:rPr>
          <w:rFonts w:ascii="Verdana" w:hAnsi="Verdana" w:cs="Arial"/>
          <w:sz w:val="24"/>
          <w:szCs w:val="24"/>
        </w:rPr>
        <w:t xml:space="preserve"> 1</w:t>
      </w:r>
      <w:r w:rsidRPr="002A57E3">
        <w:rPr>
          <w:rFonts w:ascii="Verdana" w:hAnsi="Verdana" w:cs="Arial"/>
          <w:sz w:val="24"/>
          <w:szCs w:val="24"/>
        </w:rPr>
        <w:t>º</w:t>
      </w:r>
      <w:r w:rsidR="00E12945" w:rsidRPr="002A57E3">
        <w:rPr>
          <w:rFonts w:ascii="Verdana" w:hAnsi="Verdana" w:cs="Arial"/>
          <w:sz w:val="24"/>
          <w:szCs w:val="24"/>
        </w:rPr>
        <w:t xml:space="preserve"> – </w:t>
      </w:r>
      <w:r w:rsidR="000164AA" w:rsidRPr="002A57E3">
        <w:rPr>
          <w:rFonts w:ascii="Verdana" w:hAnsi="Verdana" w:cs="Arial"/>
          <w:sz w:val="24"/>
          <w:szCs w:val="24"/>
        </w:rPr>
        <w:t>Fica responsabilizado o aluno que fizer uso inadequado de imagens e</w:t>
      </w:r>
      <w:r w:rsidR="007D5DE5" w:rsidRPr="002A57E3">
        <w:rPr>
          <w:rFonts w:ascii="Verdana" w:hAnsi="Verdana" w:cs="Arial"/>
          <w:sz w:val="24"/>
          <w:szCs w:val="24"/>
        </w:rPr>
        <w:t>/</w:t>
      </w:r>
      <w:r w:rsidR="000164AA" w:rsidRPr="002A57E3">
        <w:rPr>
          <w:rFonts w:ascii="Verdana" w:hAnsi="Verdana" w:cs="Arial"/>
          <w:sz w:val="24"/>
          <w:szCs w:val="24"/>
        </w:rPr>
        <w:t xml:space="preserve">ou texto </w:t>
      </w:r>
      <w:r w:rsidR="007D5DE5" w:rsidRPr="002A57E3">
        <w:rPr>
          <w:rFonts w:ascii="Verdana" w:hAnsi="Verdana" w:cs="Arial"/>
          <w:sz w:val="24"/>
          <w:szCs w:val="24"/>
        </w:rPr>
        <w:t>derivados da utilização de aparelhos eletrônicos para a prática do “</w:t>
      </w:r>
      <w:proofErr w:type="spellStart"/>
      <w:r w:rsidR="007D5DE5" w:rsidRPr="002A57E3">
        <w:rPr>
          <w:rFonts w:ascii="Verdana" w:hAnsi="Verdana" w:cs="Arial"/>
          <w:sz w:val="24"/>
          <w:szCs w:val="24"/>
        </w:rPr>
        <w:t>cyberbullying</w:t>
      </w:r>
      <w:proofErr w:type="spellEnd"/>
      <w:r w:rsidR="007D5DE5" w:rsidRPr="002A57E3">
        <w:rPr>
          <w:rFonts w:ascii="Verdana" w:hAnsi="Verdana" w:cs="Arial"/>
          <w:sz w:val="24"/>
          <w:szCs w:val="24"/>
        </w:rPr>
        <w:t xml:space="preserve">” </w:t>
      </w:r>
      <w:r w:rsidR="000164AA" w:rsidRPr="002A57E3">
        <w:rPr>
          <w:rFonts w:ascii="Verdana" w:hAnsi="Verdana" w:cs="Arial"/>
          <w:sz w:val="24"/>
          <w:szCs w:val="24"/>
        </w:rPr>
        <w:t>sobre quaisque</w:t>
      </w:r>
      <w:r w:rsidR="007D5DE5" w:rsidRPr="002A57E3">
        <w:rPr>
          <w:rFonts w:ascii="Verdana" w:hAnsi="Verdana" w:cs="Arial"/>
          <w:sz w:val="24"/>
          <w:szCs w:val="24"/>
        </w:rPr>
        <w:t>r pessoas da comunidade escolar, cabendo</w:t>
      </w:r>
      <w:r w:rsidR="000164AA" w:rsidRPr="002A57E3">
        <w:rPr>
          <w:rFonts w:ascii="Verdana" w:hAnsi="Verdana" w:cs="Arial"/>
          <w:sz w:val="24"/>
          <w:szCs w:val="24"/>
        </w:rPr>
        <w:t xml:space="preserve"> à escola tomar as devidas providências</w:t>
      </w:r>
      <w:r w:rsidR="00344008" w:rsidRPr="002A57E3">
        <w:rPr>
          <w:rFonts w:ascii="Verdana" w:hAnsi="Verdana" w:cs="Arial"/>
          <w:sz w:val="24"/>
          <w:szCs w:val="24"/>
        </w:rPr>
        <w:t>, inclusive com a ampliação dos deveres dos alunos no regimento escolar</w:t>
      </w:r>
      <w:r w:rsidR="000164AA" w:rsidRPr="002A57E3">
        <w:rPr>
          <w:rFonts w:ascii="Verdana" w:hAnsi="Verdana" w:cs="Arial"/>
          <w:sz w:val="24"/>
          <w:szCs w:val="24"/>
        </w:rPr>
        <w:t>.</w:t>
      </w:r>
      <w:r w:rsidR="00E12945" w:rsidRPr="002A57E3">
        <w:rPr>
          <w:rFonts w:ascii="Verdana" w:hAnsi="Verdana" w:cs="Arial"/>
          <w:sz w:val="24"/>
          <w:szCs w:val="24"/>
        </w:rPr>
        <w:t xml:space="preserve"> </w:t>
      </w:r>
    </w:p>
    <w:p w:rsidR="009405A7" w:rsidRPr="002A57E3" w:rsidRDefault="009405A7" w:rsidP="002A57E3">
      <w:pPr>
        <w:spacing w:line="360" w:lineRule="exact"/>
        <w:ind w:firstLine="0"/>
        <w:rPr>
          <w:rFonts w:ascii="Verdana" w:hAnsi="Verdana" w:cs="Arial"/>
          <w:sz w:val="24"/>
          <w:szCs w:val="24"/>
        </w:rPr>
      </w:pPr>
    </w:p>
    <w:p w:rsidR="00416605" w:rsidRDefault="00416605" w:rsidP="002A57E3">
      <w:pPr>
        <w:spacing w:line="360" w:lineRule="exact"/>
        <w:ind w:firstLine="0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 xml:space="preserve"> </w:t>
      </w:r>
      <w:r w:rsidR="00AA740A" w:rsidRPr="002A57E3">
        <w:rPr>
          <w:rFonts w:ascii="Verdana" w:hAnsi="Verdana" w:cs="Arial"/>
          <w:sz w:val="24"/>
          <w:szCs w:val="24"/>
        </w:rPr>
        <w:t>Artigo</w:t>
      </w:r>
      <w:r w:rsidR="00E12945" w:rsidRPr="002A57E3">
        <w:rPr>
          <w:rFonts w:ascii="Verdana" w:hAnsi="Verdana" w:cs="Arial"/>
          <w:sz w:val="24"/>
          <w:szCs w:val="24"/>
        </w:rPr>
        <w:t xml:space="preserve"> </w:t>
      </w:r>
      <w:r w:rsidR="000164AA" w:rsidRPr="002A57E3">
        <w:rPr>
          <w:rFonts w:ascii="Verdana" w:hAnsi="Verdana" w:cs="Arial"/>
          <w:sz w:val="24"/>
          <w:szCs w:val="24"/>
        </w:rPr>
        <w:t>2</w:t>
      </w:r>
      <w:r w:rsidR="00AA740A" w:rsidRPr="002A57E3">
        <w:rPr>
          <w:rFonts w:ascii="Verdana" w:hAnsi="Verdana" w:cs="Arial"/>
          <w:sz w:val="24"/>
          <w:szCs w:val="24"/>
        </w:rPr>
        <w:t>º</w:t>
      </w:r>
      <w:r w:rsidR="00E12945" w:rsidRPr="002A57E3">
        <w:rPr>
          <w:rFonts w:ascii="Verdana" w:hAnsi="Verdana" w:cs="Arial"/>
          <w:sz w:val="24"/>
          <w:szCs w:val="24"/>
        </w:rPr>
        <w:t xml:space="preserve"> – </w:t>
      </w:r>
      <w:r w:rsidR="000164AA" w:rsidRPr="002A57E3">
        <w:rPr>
          <w:rFonts w:ascii="Verdana" w:hAnsi="Verdana" w:cs="Arial"/>
          <w:sz w:val="24"/>
          <w:szCs w:val="24"/>
        </w:rPr>
        <w:t>Esta lei entra em vigor na data de sua publicação.</w:t>
      </w:r>
    </w:p>
    <w:p w:rsidR="002A57E3" w:rsidRPr="002A57E3" w:rsidRDefault="002A57E3" w:rsidP="002A57E3">
      <w:pPr>
        <w:spacing w:line="360" w:lineRule="exact"/>
        <w:ind w:firstLine="0"/>
        <w:rPr>
          <w:rFonts w:ascii="Verdana" w:hAnsi="Verdana" w:cs="Arial"/>
          <w:sz w:val="24"/>
          <w:szCs w:val="24"/>
        </w:rPr>
      </w:pPr>
    </w:p>
    <w:p w:rsidR="00416605" w:rsidRPr="002A57E3" w:rsidRDefault="00416605" w:rsidP="002A57E3">
      <w:pPr>
        <w:spacing w:line="360" w:lineRule="exact"/>
        <w:rPr>
          <w:rFonts w:ascii="Verdana" w:hAnsi="Verdana" w:cs="Arial"/>
          <w:sz w:val="24"/>
          <w:szCs w:val="24"/>
        </w:rPr>
      </w:pPr>
    </w:p>
    <w:p w:rsidR="00E12945" w:rsidRPr="002A57E3" w:rsidRDefault="00AA740A" w:rsidP="002A57E3">
      <w:pPr>
        <w:pStyle w:val="Ttulo3"/>
        <w:spacing w:line="360" w:lineRule="exact"/>
        <w:ind w:firstLine="0"/>
        <w:jc w:val="center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>JUSTIFICATIVA</w:t>
      </w:r>
    </w:p>
    <w:p w:rsidR="00416605" w:rsidRPr="002A57E3" w:rsidRDefault="00416605" w:rsidP="002A57E3">
      <w:pPr>
        <w:spacing w:line="360" w:lineRule="exact"/>
        <w:rPr>
          <w:rFonts w:ascii="Verdana" w:hAnsi="Verdana" w:cs="Arial"/>
          <w:b/>
          <w:sz w:val="24"/>
          <w:szCs w:val="24"/>
        </w:rPr>
      </w:pPr>
    </w:p>
    <w:p w:rsidR="000164AA" w:rsidRPr="002A57E3" w:rsidRDefault="000164AA" w:rsidP="002A57E3">
      <w:pPr>
        <w:spacing w:line="360" w:lineRule="exact"/>
        <w:ind w:firstLine="993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 xml:space="preserve">Este projeto de lei visa </w:t>
      </w:r>
      <w:r w:rsidR="003072D5" w:rsidRPr="002A57E3">
        <w:rPr>
          <w:rFonts w:ascii="Verdana" w:hAnsi="Verdana" w:cs="Arial"/>
          <w:sz w:val="24"/>
          <w:szCs w:val="24"/>
        </w:rPr>
        <w:t>à</w:t>
      </w:r>
      <w:r w:rsidRPr="002A57E3">
        <w:rPr>
          <w:rFonts w:ascii="Verdana" w:hAnsi="Verdana" w:cs="Arial"/>
          <w:sz w:val="24"/>
          <w:szCs w:val="24"/>
        </w:rPr>
        <w:t xml:space="preserve"> proteção da integridade física e psicológica das pessoas da Comunidade Escolar bem como atua na </w:t>
      </w:r>
      <w:proofErr w:type="spellStart"/>
      <w:r w:rsidRPr="002A57E3">
        <w:rPr>
          <w:rFonts w:ascii="Verdana" w:hAnsi="Verdana" w:cs="Arial"/>
          <w:sz w:val="24"/>
          <w:szCs w:val="24"/>
        </w:rPr>
        <w:t>ressignificação</w:t>
      </w:r>
      <w:proofErr w:type="spellEnd"/>
      <w:r w:rsidRPr="002A57E3">
        <w:rPr>
          <w:rFonts w:ascii="Verdana" w:hAnsi="Verdana" w:cs="Arial"/>
          <w:sz w:val="24"/>
          <w:szCs w:val="24"/>
        </w:rPr>
        <w:t xml:space="preserve"> dos valores da pessoa humana junto ao </w:t>
      </w:r>
      <w:proofErr w:type="spellStart"/>
      <w:r w:rsidRPr="002A57E3">
        <w:rPr>
          <w:rFonts w:ascii="Verdana" w:hAnsi="Verdana" w:cs="Arial"/>
          <w:sz w:val="24"/>
          <w:szCs w:val="24"/>
        </w:rPr>
        <w:t>bullying</w:t>
      </w:r>
      <w:proofErr w:type="spellEnd"/>
      <w:r w:rsidRPr="002A57E3">
        <w:rPr>
          <w:rFonts w:ascii="Verdana" w:hAnsi="Verdana" w:cs="Arial"/>
          <w:sz w:val="24"/>
          <w:szCs w:val="24"/>
        </w:rPr>
        <w:t xml:space="preserve"> e o </w:t>
      </w:r>
      <w:proofErr w:type="spellStart"/>
      <w:r w:rsidRPr="002A57E3">
        <w:rPr>
          <w:rFonts w:ascii="Verdana" w:hAnsi="Verdana" w:cs="Arial"/>
          <w:sz w:val="24"/>
          <w:szCs w:val="24"/>
        </w:rPr>
        <w:t>cyberbullying</w:t>
      </w:r>
      <w:proofErr w:type="spellEnd"/>
      <w:r w:rsidRPr="002A57E3">
        <w:rPr>
          <w:rFonts w:ascii="Verdana" w:hAnsi="Verdana" w:cs="Arial"/>
          <w:sz w:val="24"/>
          <w:szCs w:val="24"/>
        </w:rPr>
        <w:t>.</w:t>
      </w:r>
    </w:p>
    <w:p w:rsidR="000164AA" w:rsidRPr="002A57E3" w:rsidRDefault="000164AA" w:rsidP="002A57E3">
      <w:pPr>
        <w:spacing w:line="360" w:lineRule="exact"/>
        <w:ind w:firstLine="993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 xml:space="preserve">A popularização das redes sociais já tornou a vida virtual </w:t>
      </w:r>
      <w:proofErr w:type="gramStart"/>
      <w:r w:rsidRPr="002A57E3">
        <w:rPr>
          <w:rFonts w:ascii="Verdana" w:hAnsi="Verdana" w:cs="Arial"/>
          <w:sz w:val="24"/>
          <w:szCs w:val="24"/>
        </w:rPr>
        <w:t>essencial</w:t>
      </w:r>
      <w:proofErr w:type="gramEnd"/>
      <w:r w:rsidRPr="002A57E3">
        <w:rPr>
          <w:rFonts w:ascii="Verdana" w:hAnsi="Verdana" w:cs="Arial"/>
          <w:sz w:val="24"/>
          <w:szCs w:val="24"/>
        </w:rPr>
        <w:t xml:space="preserve"> para muitos, mais importante que a vida física da pessoa. Hoje, qualquer informação, vídeos ou fotos são disseminados pela internet e um número significativo de pessoas tem acesso imediato a esses arquivos. </w:t>
      </w:r>
    </w:p>
    <w:p w:rsidR="000164AA" w:rsidRPr="002A57E3" w:rsidRDefault="000164AA" w:rsidP="002A57E3">
      <w:pPr>
        <w:spacing w:line="360" w:lineRule="exact"/>
        <w:ind w:firstLine="993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>Dessa forma, a probabilidade de informações falsas se espalharem no ambiente escolar é cada v</w:t>
      </w:r>
      <w:r w:rsidR="003072D5" w:rsidRPr="002A57E3">
        <w:rPr>
          <w:rFonts w:ascii="Verdana" w:hAnsi="Verdana" w:cs="Arial"/>
          <w:sz w:val="24"/>
          <w:szCs w:val="24"/>
        </w:rPr>
        <w:t>ez mais presente e</w:t>
      </w:r>
      <w:r w:rsidR="007D5DE5" w:rsidRPr="002A57E3">
        <w:rPr>
          <w:rFonts w:ascii="Verdana" w:hAnsi="Verdana" w:cs="Arial"/>
          <w:sz w:val="24"/>
          <w:szCs w:val="24"/>
        </w:rPr>
        <w:t>,</w:t>
      </w:r>
      <w:r w:rsidR="003072D5" w:rsidRPr="002A57E3">
        <w:rPr>
          <w:rFonts w:ascii="Verdana" w:hAnsi="Verdana" w:cs="Arial"/>
          <w:sz w:val="24"/>
          <w:szCs w:val="24"/>
        </w:rPr>
        <w:t xml:space="preserve"> dessa forma,</w:t>
      </w:r>
      <w:r w:rsidRPr="002A57E3">
        <w:rPr>
          <w:rFonts w:ascii="Verdana" w:hAnsi="Verdana" w:cs="Arial"/>
          <w:sz w:val="24"/>
          <w:szCs w:val="24"/>
        </w:rPr>
        <w:t xml:space="preserve"> </w:t>
      </w:r>
      <w:r w:rsidR="007D5DE5" w:rsidRPr="002A57E3">
        <w:rPr>
          <w:rFonts w:ascii="Verdana" w:hAnsi="Verdana" w:cs="Arial"/>
          <w:sz w:val="24"/>
          <w:szCs w:val="24"/>
        </w:rPr>
        <w:t xml:space="preserve">a </w:t>
      </w:r>
      <w:r w:rsidRPr="002A57E3">
        <w:rPr>
          <w:rFonts w:ascii="Verdana" w:hAnsi="Verdana" w:cs="Arial"/>
          <w:sz w:val="24"/>
          <w:szCs w:val="24"/>
        </w:rPr>
        <w:t xml:space="preserve">falta de ética nas redes propicia o </w:t>
      </w:r>
      <w:proofErr w:type="spellStart"/>
      <w:r w:rsidRPr="002A57E3">
        <w:rPr>
          <w:rFonts w:ascii="Verdana" w:hAnsi="Verdana" w:cs="Arial"/>
          <w:sz w:val="24"/>
          <w:szCs w:val="24"/>
        </w:rPr>
        <w:t>cyberbullying</w:t>
      </w:r>
      <w:proofErr w:type="spellEnd"/>
      <w:r w:rsidRPr="002A57E3">
        <w:rPr>
          <w:rFonts w:ascii="Verdana" w:hAnsi="Verdana" w:cs="Arial"/>
          <w:sz w:val="24"/>
          <w:szCs w:val="24"/>
        </w:rPr>
        <w:t>.</w:t>
      </w:r>
    </w:p>
    <w:p w:rsidR="000164AA" w:rsidRPr="002A57E3" w:rsidRDefault="000164AA" w:rsidP="002A57E3">
      <w:pPr>
        <w:spacing w:line="360" w:lineRule="exact"/>
        <w:ind w:firstLine="993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 xml:space="preserve">As ações e reações nocivas do </w:t>
      </w:r>
      <w:proofErr w:type="spellStart"/>
      <w:r w:rsidRPr="002A57E3">
        <w:rPr>
          <w:rFonts w:ascii="Verdana" w:hAnsi="Verdana" w:cs="Arial"/>
          <w:sz w:val="24"/>
          <w:szCs w:val="24"/>
        </w:rPr>
        <w:t>cyberbullying</w:t>
      </w:r>
      <w:proofErr w:type="spellEnd"/>
      <w:r w:rsidRPr="002A57E3">
        <w:rPr>
          <w:rFonts w:ascii="Verdana" w:hAnsi="Verdana" w:cs="Arial"/>
          <w:sz w:val="24"/>
          <w:szCs w:val="24"/>
        </w:rPr>
        <w:t xml:space="preserve"> atingem tanto quem pratica quanto </w:t>
      </w:r>
      <w:r w:rsidR="007D5DE5" w:rsidRPr="002A57E3">
        <w:rPr>
          <w:rFonts w:ascii="Verdana" w:hAnsi="Verdana" w:cs="Arial"/>
          <w:sz w:val="24"/>
          <w:szCs w:val="24"/>
        </w:rPr>
        <w:t>à</w:t>
      </w:r>
      <w:r w:rsidRPr="002A57E3">
        <w:rPr>
          <w:rFonts w:ascii="Verdana" w:hAnsi="Verdana" w:cs="Arial"/>
          <w:sz w:val="24"/>
          <w:szCs w:val="24"/>
        </w:rPr>
        <w:t>s vítimas.</w:t>
      </w:r>
    </w:p>
    <w:p w:rsidR="000164AA" w:rsidRPr="002A57E3" w:rsidRDefault="000164AA" w:rsidP="002A57E3">
      <w:pPr>
        <w:spacing w:line="360" w:lineRule="exact"/>
        <w:ind w:firstLine="993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 xml:space="preserve">No universo escolar, os alunos que praticam esse ato também precisam de uma atenção especial, pois é comum não </w:t>
      </w:r>
      <w:r w:rsidRPr="002A57E3">
        <w:rPr>
          <w:rFonts w:ascii="Verdana" w:hAnsi="Verdana" w:cs="Arial"/>
          <w:sz w:val="24"/>
          <w:szCs w:val="24"/>
        </w:rPr>
        <w:lastRenderedPageBreak/>
        <w:t>associarem esse comportamento como sendo prejudicial à vítima e a eles próprios, justamente por ocorrer num ambiente abstrato e assim não conseguem visualizar as consequências futuras dessa ação.</w:t>
      </w:r>
    </w:p>
    <w:p w:rsidR="000164AA" w:rsidRPr="002A57E3" w:rsidRDefault="000164AA" w:rsidP="002A57E3">
      <w:pPr>
        <w:spacing w:line="360" w:lineRule="exact"/>
        <w:ind w:firstLine="993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 xml:space="preserve">É possível, mesmo sem o conhecimento técnico aprofundado sobre a internet, para qualquer pessoa descobrir quem promove o </w:t>
      </w:r>
      <w:proofErr w:type="spellStart"/>
      <w:r w:rsidRPr="002A57E3">
        <w:rPr>
          <w:rFonts w:ascii="Verdana" w:hAnsi="Verdana" w:cs="Arial"/>
          <w:sz w:val="24"/>
          <w:szCs w:val="24"/>
        </w:rPr>
        <w:t>cyberbullying</w:t>
      </w:r>
      <w:proofErr w:type="spellEnd"/>
      <w:r w:rsidRPr="002A57E3">
        <w:rPr>
          <w:rFonts w:ascii="Verdana" w:hAnsi="Verdana" w:cs="Arial"/>
          <w:sz w:val="24"/>
          <w:szCs w:val="24"/>
        </w:rPr>
        <w:t>. Se os promotores dessa ação perderem o “anonimato” que têm nas redes sociais, a escola pode agir, auxiliando com ações pedagógicas para reverter esse comportamento e orientar para os cuidados da privacidade e integridade da vítima e de quem praticou.</w:t>
      </w:r>
    </w:p>
    <w:p w:rsidR="000164AA" w:rsidRPr="002A57E3" w:rsidRDefault="000164AA" w:rsidP="002A57E3">
      <w:pPr>
        <w:spacing w:line="360" w:lineRule="exact"/>
        <w:ind w:firstLine="993"/>
        <w:rPr>
          <w:rFonts w:ascii="Verdana" w:hAnsi="Verdana" w:cs="Arial"/>
          <w:sz w:val="24"/>
          <w:szCs w:val="24"/>
        </w:rPr>
      </w:pPr>
      <w:r w:rsidRPr="002A57E3">
        <w:rPr>
          <w:rFonts w:ascii="Verdana" w:hAnsi="Verdana" w:cs="Arial"/>
          <w:sz w:val="24"/>
          <w:szCs w:val="24"/>
        </w:rPr>
        <w:t xml:space="preserve">Assim, se faz necessário acrescentar ao regimento da escola, no título II da Gestão Democrática, Capítulo IV – Das Normas de Gestão e Convivência, Seção IV – Dos Direitos e Deveres dos Alunos e Seus responsáveis, artigo 32 cabendo </w:t>
      </w:r>
      <w:r w:rsidR="003072D5" w:rsidRPr="002A57E3">
        <w:rPr>
          <w:rFonts w:ascii="Verdana" w:hAnsi="Verdana" w:cs="Arial"/>
          <w:sz w:val="24"/>
          <w:szCs w:val="24"/>
        </w:rPr>
        <w:t>à</w:t>
      </w:r>
      <w:r w:rsidRPr="002A57E3">
        <w:rPr>
          <w:rFonts w:ascii="Verdana" w:hAnsi="Verdana" w:cs="Arial"/>
          <w:sz w:val="24"/>
          <w:szCs w:val="24"/>
        </w:rPr>
        <w:t xml:space="preserve"> escola considerar projetos desenvolvidos pelos jovens protagonistas, voltados à conscientização dos mesmos acerca da internet segura.</w:t>
      </w:r>
    </w:p>
    <w:p w:rsidR="00416605" w:rsidRDefault="00416605" w:rsidP="009C3D97">
      <w:pPr>
        <w:spacing w:line="240" w:lineRule="auto"/>
        <w:jc w:val="left"/>
        <w:rPr>
          <w:rFonts w:ascii="Arial" w:hAnsi="Arial" w:cs="Arial"/>
          <w:sz w:val="24"/>
          <w:szCs w:val="24"/>
        </w:rPr>
      </w:pPr>
    </w:p>
    <w:p w:rsidR="00B340DD" w:rsidRPr="00B340DD" w:rsidRDefault="00B340DD" w:rsidP="00B340DD">
      <w:pPr>
        <w:spacing w:line="360" w:lineRule="auto"/>
        <w:ind w:firstLine="0"/>
        <w:jc w:val="left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B340D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Alexandre Rafael </w:t>
      </w:r>
      <w:proofErr w:type="spellStart"/>
      <w:r w:rsidRPr="00B340D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Macarielli</w:t>
      </w:r>
      <w:proofErr w:type="spellEnd"/>
      <w:r w:rsidRPr="00B340D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Pereira  </w:t>
      </w:r>
    </w:p>
    <w:p w:rsidR="00B340DD" w:rsidRPr="00B340DD" w:rsidRDefault="00B340DD" w:rsidP="00B340DD">
      <w:pPr>
        <w:spacing w:line="360" w:lineRule="auto"/>
        <w:ind w:firstLine="0"/>
        <w:jc w:val="left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B340D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Prof. Amadeu </w:t>
      </w:r>
      <w:proofErr w:type="spellStart"/>
      <w:r w:rsidRPr="00B340D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Olivério</w:t>
      </w:r>
      <w:proofErr w:type="spellEnd"/>
    </w:p>
    <w:p w:rsidR="00B340DD" w:rsidRPr="00B340DD" w:rsidRDefault="00B340DD" w:rsidP="00B340DD">
      <w:pPr>
        <w:spacing w:line="360" w:lineRule="auto"/>
        <w:ind w:firstLine="0"/>
        <w:jc w:val="left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B340D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Bernardo do Campo    </w:t>
      </w:r>
    </w:p>
    <w:p w:rsidR="00B340DD" w:rsidRPr="009C3D97" w:rsidRDefault="00B340DD" w:rsidP="00B340DD">
      <w:pPr>
        <w:spacing w:line="240" w:lineRule="auto"/>
        <w:ind w:firstLine="0"/>
        <w:jc w:val="left"/>
        <w:rPr>
          <w:rFonts w:ascii="Arial" w:hAnsi="Arial" w:cs="Arial"/>
          <w:sz w:val="24"/>
          <w:szCs w:val="24"/>
        </w:rPr>
      </w:pPr>
    </w:p>
    <w:sectPr w:rsidR="00B340DD" w:rsidRPr="009C3D97" w:rsidSect="00E12945">
      <w:type w:val="continuous"/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3EC" w:rsidRDefault="000E53EC">
      <w:pPr>
        <w:rPr>
          <w:rFonts w:cs="Arial (W1)"/>
        </w:rPr>
      </w:pPr>
      <w:r>
        <w:rPr>
          <w:rFonts w:cs="Arial (W1)"/>
        </w:rPr>
        <w:separator/>
      </w:r>
    </w:p>
  </w:endnote>
  <w:endnote w:type="continuationSeparator" w:id="0">
    <w:p w:rsidR="000E53EC" w:rsidRDefault="000E53EC">
      <w:pPr>
        <w:rPr>
          <w:rFonts w:cs="Arial (W1)"/>
        </w:rPr>
      </w:pPr>
      <w:r>
        <w:rPr>
          <w:rFonts w:cs="Arial (W1)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3EC" w:rsidRDefault="000E53EC">
      <w:pPr>
        <w:rPr>
          <w:rFonts w:cs="Arial (W1)"/>
        </w:rPr>
      </w:pPr>
      <w:r>
        <w:rPr>
          <w:rFonts w:cs="Arial (W1)"/>
        </w:rPr>
        <w:separator/>
      </w:r>
    </w:p>
  </w:footnote>
  <w:footnote w:type="continuationSeparator" w:id="0">
    <w:p w:rsidR="000E53EC" w:rsidRDefault="000E53EC">
      <w:pPr>
        <w:rPr>
          <w:rFonts w:cs="Arial (W1)"/>
        </w:rPr>
      </w:pPr>
      <w:r>
        <w:rPr>
          <w:rFonts w:cs="Arial (W1)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7E95"/>
    <w:multiLevelType w:val="multilevel"/>
    <w:tmpl w:val="445CED9C"/>
    <w:lvl w:ilvl="0">
      <w:start w:val="1"/>
      <w:numFmt w:val="decimal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Ttulo5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abstractNum w:abstractNumId="1">
    <w:nsid w:val="0337121A"/>
    <w:multiLevelType w:val="hybridMultilevel"/>
    <w:tmpl w:val="5F0E37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>
    <w:nsid w:val="5CAA2CB5"/>
    <w:multiLevelType w:val="multilevel"/>
    <w:tmpl w:val="445CED9C"/>
    <w:lvl w:ilvl="0">
      <w:start w:val="1"/>
      <w:numFmt w:val="decimal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2945"/>
    <w:rsid w:val="000164AA"/>
    <w:rsid w:val="00084ED6"/>
    <w:rsid w:val="000C44DA"/>
    <w:rsid w:val="000D636F"/>
    <w:rsid w:val="000E53EC"/>
    <w:rsid w:val="00202B0A"/>
    <w:rsid w:val="0023463B"/>
    <w:rsid w:val="0028292A"/>
    <w:rsid w:val="00290092"/>
    <w:rsid w:val="002A57E3"/>
    <w:rsid w:val="003072D5"/>
    <w:rsid w:val="00344008"/>
    <w:rsid w:val="00416605"/>
    <w:rsid w:val="00497BD0"/>
    <w:rsid w:val="005D235D"/>
    <w:rsid w:val="00762F62"/>
    <w:rsid w:val="007D5DE5"/>
    <w:rsid w:val="007E1692"/>
    <w:rsid w:val="0085058B"/>
    <w:rsid w:val="008655C9"/>
    <w:rsid w:val="008B17EE"/>
    <w:rsid w:val="008E0842"/>
    <w:rsid w:val="009405A7"/>
    <w:rsid w:val="009C3D97"/>
    <w:rsid w:val="009D0D38"/>
    <w:rsid w:val="00A065DB"/>
    <w:rsid w:val="00A41EFF"/>
    <w:rsid w:val="00AA740A"/>
    <w:rsid w:val="00B340DD"/>
    <w:rsid w:val="00BE2E57"/>
    <w:rsid w:val="00C15389"/>
    <w:rsid w:val="00C40212"/>
    <w:rsid w:val="00E12945"/>
    <w:rsid w:val="00ED4E78"/>
    <w:rsid w:val="00F16D27"/>
    <w:rsid w:val="00F852FD"/>
    <w:rsid w:val="00F85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945"/>
    <w:pPr>
      <w:spacing w:line="276" w:lineRule="auto"/>
      <w:ind w:firstLine="567"/>
      <w:jc w:val="both"/>
    </w:pPr>
    <w:rPr>
      <w:rFonts w:ascii="Arial Narrow" w:hAnsi="Arial Narrow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E12945"/>
    <w:pPr>
      <w:keepNext/>
      <w:keepLines/>
      <w:ind w:firstLine="0"/>
      <w:outlineLvl w:val="0"/>
    </w:pPr>
    <w:rPr>
      <w:rFonts w:ascii="Arial Black" w:eastAsia="Times New Roman" w:hAnsi="Arial Black"/>
      <w:bCs/>
      <w:cap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E12945"/>
    <w:pPr>
      <w:keepNext/>
      <w:keepLines/>
      <w:ind w:firstLine="0"/>
      <w:outlineLvl w:val="1"/>
    </w:pPr>
    <w:rPr>
      <w:rFonts w:ascii="Calibri" w:eastAsia="Times New Roman" w:hAnsi="Calibri"/>
      <w:b/>
      <w:bCs/>
      <w:cap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12945"/>
    <w:pPr>
      <w:keepNext/>
      <w:keepLines/>
      <w:outlineLvl w:val="2"/>
    </w:pPr>
    <w:rPr>
      <w:rFonts w:eastAsia="Times New Roman"/>
      <w:b/>
      <w:bCs/>
      <w:cap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12945"/>
    <w:pPr>
      <w:keepNext/>
      <w:keepLines/>
      <w:outlineLvl w:val="3"/>
    </w:pPr>
    <w:rPr>
      <w:rFonts w:eastAsia="Times New Roman"/>
      <w:b/>
      <w:bCs/>
      <w:iCs/>
      <w:sz w:val="20"/>
      <w:szCs w:val="20"/>
    </w:rPr>
  </w:style>
  <w:style w:type="paragraph" w:styleId="Ttulo5">
    <w:name w:val="heading 5"/>
    <w:basedOn w:val="Normal"/>
    <w:next w:val="Normal"/>
    <w:rsid w:val="000C4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C44DA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Ttulo7">
    <w:name w:val="heading 7"/>
    <w:basedOn w:val="Normal"/>
    <w:next w:val="Normal"/>
    <w:uiPriority w:val="9"/>
    <w:semiHidden/>
    <w:unhideWhenUsed/>
    <w:qFormat/>
    <w:rsid w:val="000C44DA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Ttulo8">
    <w:name w:val="heading 8"/>
    <w:basedOn w:val="Normal"/>
    <w:next w:val="Normal"/>
    <w:uiPriority w:val="9"/>
    <w:semiHidden/>
    <w:unhideWhenUsed/>
    <w:qFormat/>
    <w:rsid w:val="000C44DA"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uiPriority w:val="9"/>
    <w:semiHidden/>
    <w:unhideWhenUsed/>
    <w:qFormat/>
    <w:rsid w:val="000C44D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C44D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C44DA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0C44DA"/>
    <w:pPr>
      <w:ind w:left="4248"/>
    </w:pPr>
  </w:style>
  <w:style w:type="character" w:customStyle="1" w:styleId="Ttulo1Char">
    <w:name w:val="Título 1 Char"/>
    <w:link w:val="Ttulo1"/>
    <w:uiPriority w:val="9"/>
    <w:rsid w:val="00E12945"/>
    <w:rPr>
      <w:rFonts w:ascii="Arial Black" w:eastAsia="Times New Roman" w:hAnsi="Arial Black" w:cs="Times New Roman"/>
      <w:bCs/>
      <w:caps/>
      <w:sz w:val="28"/>
      <w:szCs w:val="28"/>
    </w:rPr>
  </w:style>
  <w:style w:type="character" w:customStyle="1" w:styleId="Ttulo2Char">
    <w:name w:val="Título 2 Char"/>
    <w:link w:val="Ttulo2"/>
    <w:uiPriority w:val="9"/>
    <w:rsid w:val="00E12945"/>
    <w:rPr>
      <w:rFonts w:eastAsia="Times New Roman" w:cs="Times New Roman"/>
      <w:b/>
      <w:bCs/>
      <w:caps/>
      <w:sz w:val="26"/>
      <w:szCs w:val="26"/>
    </w:rPr>
  </w:style>
  <w:style w:type="character" w:customStyle="1" w:styleId="Ttulo3Char">
    <w:name w:val="Título 3 Char"/>
    <w:link w:val="Ttulo3"/>
    <w:uiPriority w:val="9"/>
    <w:rsid w:val="00E12945"/>
    <w:rPr>
      <w:rFonts w:ascii="Arial Narrow" w:eastAsia="Times New Roman" w:hAnsi="Arial Narrow" w:cs="Times New Roman"/>
      <w:b/>
      <w:bCs/>
      <w:caps/>
    </w:rPr>
  </w:style>
  <w:style w:type="character" w:customStyle="1" w:styleId="Ttulo4Char">
    <w:name w:val="Título 4 Char"/>
    <w:link w:val="Ttulo4"/>
    <w:uiPriority w:val="9"/>
    <w:rsid w:val="00E12945"/>
    <w:rPr>
      <w:rFonts w:ascii="Arial Narrow" w:eastAsia="Times New Roman" w:hAnsi="Arial Narrow" w:cs="Times New Roman"/>
      <w:b/>
      <w:bCs/>
      <w:iCs/>
    </w:rPr>
  </w:style>
  <w:style w:type="character" w:styleId="Forte">
    <w:name w:val="Strong"/>
    <w:uiPriority w:val="22"/>
    <w:qFormat/>
    <w:rsid w:val="00E12945"/>
    <w:rPr>
      <w:b/>
      <w:bCs/>
    </w:rPr>
  </w:style>
  <w:style w:type="paragraph" w:styleId="PargrafodaLista">
    <w:name w:val="List Paragraph"/>
    <w:basedOn w:val="Normal"/>
    <w:uiPriority w:val="34"/>
    <w:qFormat/>
    <w:rsid w:val="00E12945"/>
    <w:pPr>
      <w:ind w:left="720"/>
      <w:contextualSpacing/>
    </w:pPr>
  </w:style>
  <w:style w:type="paragraph" w:customStyle="1" w:styleId="Ementa">
    <w:name w:val="Ementa"/>
    <w:basedOn w:val="Normal"/>
    <w:uiPriority w:val="1"/>
    <w:qFormat/>
    <w:rsid w:val="00E12945"/>
    <w:pPr>
      <w:ind w:left="1134" w:firstLine="0"/>
    </w:pPr>
    <w:rPr>
      <w:i/>
    </w:rPr>
  </w:style>
  <w:style w:type="paragraph" w:customStyle="1" w:styleId="Indica">
    <w:name w:val="Indica"/>
    <w:qFormat/>
    <w:rsid w:val="00E12945"/>
    <w:pPr>
      <w:spacing w:after="200" w:line="276" w:lineRule="auto"/>
      <w:ind w:firstLine="2268"/>
      <w:jc w:val="both"/>
    </w:pPr>
    <w:rPr>
      <w:rFonts w:ascii="Arial" w:hAnsi="Arial"/>
      <w:sz w:val="24"/>
      <w:szCs w:val="22"/>
      <w:lang w:eastAsia="en-US"/>
    </w:rPr>
  </w:style>
  <w:style w:type="paragraph" w:customStyle="1" w:styleId="Indicacapa">
    <w:name w:val="Indica capa"/>
    <w:basedOn w:val="Indica"/>
    <w:qFormat/>
    <w:rsid w:val="00E12945"/>
    <w:pPr>
      <w:ind w:firstLine="0"/>
    </w:pPr>
    <w:rPr>
      <w:noProof/>
      <w:sz w:val="28"/>
      <w:lang w:eastAsia="pt-BR"/>
    </w:rPr>
  </w:style>
  <w:style w:type="paragraph" w:customStyle="1" w:styleId="indicaTit1">
    <w:name w:val="indica Tit 1"/>
    <w:basedOn w:val="Indicacapa"/>
    <w:qFormat/>
    <w:rsid w:val="00E12945"/>
    <w:pPr>
      <w:jc w:val="center"/>
    </w:pPr>
    <w:rPr>
      <w:rFonts w:cs="Arial"/>
      <w:sz w:val="52"/>
      <w:szCs w:val="52"/>
    </w:rPr>
  </w:style>
  <w:style w:type="paragraph" w:customStyle="1" w:styleId="IndicaAutor">
    <w:name w:val="Indica Autor"/>
    <w:basedOn w:val="Indicacapa"/>
    <w:next w:val="Indicacapa"/>
    <w:qFormat/>
    <w:rsid w:val="00E12945"/>
    <w:pPr>
      <w:jc w:val="center"/>
    </w:pPr>
    <w:rPr>
      <w:rFonts w:cs="Arial"/>
      <w:szCs w:val="28"/>
    </w:rPr>
  </w:style>
  <w:style w:type="paragraph" w:customStyle="1" w:styleId="IndicaRGL">
    <w:name w:val="Indica RGL"/>
    <w:basedOn w:val="Indicacapa"/>
    <w:qFormat/>
    <w:rsid w:val="00E12945"/>
    <w:pPr>
      <w:jc w:val="right"/>
    </w:pPr>
    <w:rPr>
      <w:rFonts w:cs="Arial"/>
      <w:b/>
      <w:sz w:val="24"/>
      <w:szCs w:val="24"/>
    </w:rPr>
  </w:style>
  <w:style w:type="paragraph" w:customStyle="1" w:styleId="IndicaTit2">
    <w:name w:val="Indica Tit 2"/>
    <w:basedOn w:val="Indica"/>
    <w:qFormat/>
    <w:rsid w:val="00E12945"/>
    <w:pPr>
      <w:ind w:firstLine="0"/>
      <w:jc w:val="center"/>
    </w:pPr>
    <w:rPr>
      <w:rFonts w:cs="Arial"/>
      <w:b/>
      <w:caps/>
    </w:rPr>
  </w:style>
  <w:style w:type="paragraph" w:styleId="Legenda">
    <w:name w:val="caption"/>
    <w:basedOn w:val="Normal"/>
    <w:semiHidden/>
    <w:unhideWhenUsed/>
    <w:qFormat/>
    <w:rsid w:val="009C3D97"/>
    <w:pPr>
      <w:widowControl w:val="0"/>
      <w:suppressLineNumbers/>
      <w:suppressAutoHyphens/>
      <w:spacing w:before="120" w:after="120" w:line="240" w:lineRule="auto"/>
      <w:ind w:firstLine="0"/>
      <w:jc w:val="left"/>
    </w:pPr>
    <w:rPr>
      <w:rFonts w:ascii="Times New Roman" w:eastAsia="SimSun" w:hAnsi="Times New Roman" w:cs="Mangal"/>
      <w:i/>
      <w:iCs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Proposituras_Projeto de lei.doc</vt:lpstr>
    </vt:vector>
  </TitlesOfParts>
  <Company>ALESP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Proposituras_Projeto de lei.doc</dc:title>
  <dc:creator>Omar dos Santos</dc:creator>
  <cp:keywords>PJP2018</cp:keywords>
  <cp:lastModifiedBy>Lenovo</cp:lastModifiedBy>
  <cp:revision>9</cp:revision>
  <cp:lastPrinted>2018-03-20T00:27:00Z</cp:lastPrinted>
  <dcterms:created xsi:type="dcterms:W3CDTF">2018-04-06T20:14:00Z</dcterms:created>
  <dcterms:modified xsi:type="dcterms:W3CDTF">2018-04-20T03:26:00Z</dcterms:modified>
</cp:coreProperties>
</file>