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ED4" w:rsidRPr="00AD3806" w:rsidRDefault="00365ED4" w:rsidP="00AD3806">
      <w:pPr>
        <w:spacing w:line="360" w:lineRule="exact"/>
        <w:rPr>
          <w:rFonts w:ascii="Verdana" w:hAnsi="Verdana" w:cs="Arial"/>
          <w:b/>
        </w:rPr>
      </w:pPr>
      <w:r w:rsidRPr="00AD3806">
        <w:rPr>
          <w:rFonts w:ascii="Verdana" w:hAnsi="Verdana" w:cs="Arial"/>
          <w:b/>
        </w:rPr>
        <w:t xml:space="preserve">PROJETO DE LEI Nº </w:t>
      </w:r>
      <w:r w:rsidR="00F678EB" w:rsidRPr="00AD3806">
        <w:rPr>
          <w:rFonts w:ascii="Verdana" w:hAnsi="Verdana" w:cs="Arial"/>
          <w:b/>
        </w:rPr>
        <w:t xml:space="preserve">  </w:t>
      </w:r>
      <w:proofErr w:type="gramStart"/>
      <w:r w:rsidR="009B1839">
        <w:rPr>
          <w:rFonts w:ascii="Verdana" w:hAnsi="Verdana" w:cs="Arial"/>
          <w:b/>
        </w:rPr>
        <w:t>39</w:t>
      </w:r>
      <w:r w:rsidR="00F678EB" w:rsidRPr="00AD3806">
        <w:rPr>
          <w:rFonts w:ascii="Verdana" w:hAnsi="Verdana" w:cs="Arial"/>
          <w:b/>
        </w:rPr>
        <w:t xml:space="preserve">  ,</w:t>
      </w:r>
      <w:proofErr w:type="gramEnd"/>
      <w:r w:rsidR="00F678EB" w:rsidRPr="00AD3806">
        <w:rPr>
          <w:rFonts w:ascii="Verdana" w:hAnsi="Verdana" w:cs="Arial"/>
          <w:b/>
        </w:rPr>
        <w:t xml:space="preserve"> de 2018</w:t>
      </w:r>
    </w:p>
    <w:p w:rsidR="00365ED4" w:rsidRPr="00AD3806" w:rsidRDefault="00365ED4" w:rsidP="00AD3806">
      <w:pPr>
        <w:spacing w:line="360" w:lineRule="exact"/>
        <w:rPr>
          <w:rFonts w:ascii="Verdana" w:hAnsi="Verdana" w:cs="Arial"/>
          <w:b/>
        </w:rPr>
      </w:pPr>
      <w:r w:rsidRPr="00AD3806">
        <w:rPr>
          <w:rFonts w:ascii="Verdana" w:hAnsi="Verdana" w:cs="Arial"/>
          <w:b/>
        </w:rPr>
        <w:t>Partido da Saúde</w:t>
      </w:r>
    </w:p>
    <w:p w:rsidR="00A223ED" w:rsidRPr="00AD3806" w:rsidRDefault="00A223ED" w:rsidP="00AD3806">
      <w:pPr>
        <w:spacing w:line="360" w:lineRule="exact"/>
        <w:rPr>
          <w:rFonts w:ascii="Verdana" w:hAnsi="Verdana" w:cs="Arial"/>
          <w:b/>
        </w:rPr>
      </w:pPr>
    </w:p>
    <w:p w:rsidR="00A223ED" w:rsidRPr="00AD3806" w:rsidRDefault="00A223ED" w:rsidP="00AD3806">
      <w:pPr>
        <w:spacing w:line="360" w:lineRule="exact"/>
        <w:rPr>
          <w:rFonts w:ascii="Verdana" w:hAnsi="Verdana" w:cs="Arial"/>
        </w:rPr>
      </w:pPr>
    </w:p>
    <w:p w:rsidR="00A223ED" w:rsidRPr="00AD3806" w:rsidRDefault="00A223ED" w:rsidP="00AD3806">
      <w:pPr>
        <w:pStyle w:val="Recuodecorpodetexto"/>
        <w:spacing w:line="360" w:lineRule="exact"/>
        <w:ind w:firstLine="0"/>
        <w:jc w:val="both"/>
        <w:rPr>
          <w:rFonts w:ascii="Verdana" w:hAnsi="Verdana"/>
          <w:sz w:val="24"/>
          <w:szCs w:val="24"/>
        </w:rPr>
      </w:pPr>
      <w:r w:rsidRPr="00AD3806">
        <w:rPr>
          <w:rFonts w:ascii="Verdana" w:hAnsi="Verdana"/>
          <w:sz w:val="24"/>
          <w:szCs w:val="24"/>
        </w:rPr>
        <w:t>Dispõe sobre a parceria da Secretaria da Educação</w:t>
      </w:r>
      <w:r w:rsidR="00215979" w:rsidRPr="00AD3806">
        <w:rPr>
          <w:rFonts w:ascii="Verdana" w:hAnsi="Verdana"/>
          <w:sz w:val="24"/>
          <w:szCs w:val="24"/>
        </w:rPr>
        <w:t xml:space="preserve"> </w:t>
      </w:r>
      <w:r w:rsidRPr="00AD3806">
        <w:rPr>
          <w:rFonts w:ascii="Verdana" w:hAnsi="Verdana"/>
          <w:sz w:val="24"/>
          <w:szCs w:val="24"/>
        </w:rPr>
        <w:t>com a Secretaria da Saúde para a vacinação do HPV nas escolas Públicas do Estado de</w:t>
      </w:r>
      <w:r w:rsidR="00215979" w:rsidRPr="00AD3806">
        <w:rPr>
          <w:rFonts w:ascii="Verdana" w:hAnsi="Verdana"/>
          <w:sz w:val="24"/>
          <w:szCs w:val="24"/>
        </w:rPr>
        <w:t xml:space="preserve"> </w:t>
      </w:r>
      <w:r w:rsidRPr="00AD3806">
        <w:rPr>
          <w:rFonts w:ascii="Verdana" w:hAnsi="Verdana"/>
          <w:sz w:val="24"/>
          <w:szCs w:val="24"/>
        </w:rPr>
        <w:t>São Paulo.</w:t>
      </w:r>
    </w:p>
    <w:p w:rsidR="00A223ED" w:rsidRPr="00AD3806" w:rsidRDefault="00A223ED" w:rsidP="00AD3806">
      <w:pPr>
        <w:pStyle w:val="Recuodecorpodetexto"/>
        <w:spacing w:line="360" w:lineRule="exact"/>
        <w:jc w:val="both"/>
        <w:rPr>
          <w:rFonts w:ascii="Verdana" w:hAnsi="Verdana"/>
          <w:sz w:val="24"/>
          <w:szCs w:val="24"/>
        </w:rPr>
      </w:pPr>
    </w:p>
    <w:p w:rsidR="00A223ED" w:rsidRPr="00AD3806" w:rsidRDefault="00421B7B" w:rsidP="00AD3806">
      <w:pPr>
        <w:pStyle w:val="Recuodecorpodetexto"/>
        <w:tabs>
          <w:tab w:val="left" w:pos="3030"/>
        </w:tabs>
        <w:spacing w:line="360" w:lineRule="exact"/>
        <w:jc w:val="both"/>
        <w:rPr>
          <w:rFonts w:ascii="Verdana" w:hAnsi="Verdana"/>
          <w:b/>
          <w:sz w:val="24"/>
          <w:szCs w:val="24"/>
        </w:rPr>
      </w:pPr>
      <w:r w:rsidRPr="00AD3806">
        <w:rPr>
          <w:rFonts w:ascii="Verdana" w:hAnsi="Verdana"/>
          <w:b/>
          <w:sz w:val="24"/>
          <w:szCs w:val="24"/>
        </w:rPr>
        <w:tab/>
      </w:r>
    </w:p>
    <w:p w:rsidR="00A223ED" w:rsidRPr="00AD3806" w:rsidRDefault="00752B80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O Parlamento Jovem Paulista Edição Especial 2018 decreta:</w:t>
      </w:r>
    </w:p>
    <w:p w:rsidR="00A223ED" w:rsidRPr="00AD3806" w:rsidRDefault="00A223ED" w:rsidP="00AD3806">
      <w:pPr>
        <w:spacing w:line="360" w:lineRule="exact"/>
        <w:jc w:val="both"/>
        <w:rPr>
          <w:rFonts w:ascii="Verdana" w:hAnsi="Verdana" w:cs="Arial"/>
        </w:rPr>
      </w:pPr>
    </w:p>
    <w:p w:rsidR="00A223ED" w:rsidRPr="00AD3806" w:rsidRDefault="00365ED4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 xml:space="preserve"> </w:t>
      </w:r>
      <w:r w:rsidR="00A223ED" w:rsidRPr="00AD3806">
        <w:rPr>
          <w:rFonts w:ascii="Verdana" w:hAnsi="Verdana" w:cs="Arial"/>
        </w:rPr>
        <w:t>Artigo 1º –</w:t>
      </w:r>
      <w:r w:rsidR="00215979" w:rsidRPr="00AD3806">
        <w:rPr>
          <w:rFonts w:ascii="Verdana" w:hAnsi="Verdana" w:cs="Arial"/>
        </w:rPr>
        <w:t xml:space="preserve"> </w:t>
      </w:r>
      <w:r w:rsidR="00A223ED" w:rsidRPr="00AD3806">
        <w:rPr>
          <w:rFonts w:ascii="Verdana" w:hAnsi="Verdana" w:cs="Arial"/>
        </w:rPr>
        <w:t>Ficará a cargo do Poder Executivo instituir uma parceria entre a</w:t>
      </w:r>
      <w:r w:rsidR="00215979" w:rsidRPr="00AD3806">
        <w:rPr>
          <w:rFonts w:ascii="Verdana" w:hAnsi="Verdana" w:cs="Arial"/>
        </w:rPr>
        <w:t xml:space="preserve"> </w:t>
      </w:r>
      <w:r w:rsidR="00A223ED" w:rsidRPr="00AD3806">
        <w:rPr>
          <w:rFonts w:ascii="Verdana" w:hAnsi="Verdana" w:cs="Arial"/>
        </w:rPr>
        <w:t>Secretaria da Educaçã</w:t>
      </w:r>
      <w:r w:rsidR="009003B8" w:rsidRPr="00AD3806">
        <w:rPr>
          <w:rFonts w:ascii="Verdana" w:hAnsi="Verdana" w:cs="Arial"/>
        </w:rPr>
        <w:t>o e</w:t>
      </w:r>
      <w:r w:rsidR="00A223ED" w:rsidRPr="00AD3806">
        <w:rPr>
          <w:rFonts w:ascii="Verdana" w:hAnsi="Verdana" w:cs="Arial"/>
        </w:rPr>
        <w:t xml:space="preserve"> a Secretaria</w:t>
      </w:r>
      <w:r w:rsidR="009003B8" w:rsidRPr="00AD3806">
        <w:rPr>
          <w:rFonts w:ascii="Verdana" w:hAnsi="Verdana" w:cs="Arial"/>
        </w:rPr>
        <w:t xml:space="preserve"> da Saúde</w:t>
      </w:r>
      <w:r w:rsidR="00215979" w:rsidRPr="00AD3806">
        <w:rPr>
          <w:rFonts w:ascii="Verdana" w:hAnsi="Verdana" w:cs="Arial"/>
        </w:rPr>
        <w:t xml:space="preserve"> </w:t>
      </w:r>
      <w:r w:rsidR="00A223ED" w:rsidRPr="00AD3806">
        <w:rPr>
          <w:rFonts w:ascii="Verdana" w:hAnsi="Verdana" w:cs="Arial"/>
        </w:rPr>
        <w:t>do Estado</w:t>
      </w:r>
      <w:r w:rsidR="009003B8" w:rsidRPr="00AD3806">
        <w:rPr>
          <w:rFonts w:ascii="Verdana" w:hAnsi="Verdana" w:cs="Arial"/>
        </w:rPr>
        <w:t xml:space="preserve"> de São Paulo</w:t>
      </w:r>
      <w:r w:rsidR="00215979" w:rsidRPr="00AD3806">
        <w:rPr>
          <w:rFonts w:ascii="Verdana" w:hAnsi="Verdana" w:cs="Arial"/>
        </w:rPr>
        <w:t xml:space="preserve"> </w:t>
      </w:r>
      <w:r w:rsidR="009003B8" w:rsidRPr="00AD3806">
        <w:rPr>
          <w:rFonts w:ascii="Verdana" w:hAnsi="Verdana" w:cs="Arial"/>
        </w:rPr>
        <w:t xml:space="preserve">para a </w:t>
      </w:r>
      <w:r w:rsidR="00A223ED" w:rsidRPr="00AD3806">
        <w:rPr>
          <w:rFonts w:ascii="Verdana" w:hAnsi="Verdana" w:cs="Arial"/>
        </w:rPr>
        <w:t>conscientização e a vacinação do HPV</w:t>
      </w:r>
      <w:r w:rsidR="009003B8" w:rsidRPr="00AD3806">
        <w:rPr>
          <w:rFonts w:ascii="Verdana" w:hAnsi="Verdana" w:cs="Arial"/>
        </w:rPr>
        <w:t>.</w:t>
      </w:r>
    </w:p>
    <w:p w:rsidR="00A223ED" w:rsidRPr="00AD3806" w:rsidRDefault="00A223ED" w:rsidP="00AD3806">
      <w:pPr>
        <w:spacing w:line="360" w:lineRule="exact"/>
        <w:jc w:val="both"/>
        <w:rPr>
          <w:rFonts w:ascii="Verdana" w:hAnsi="Verdana" w:cs="Arial"/>
        </w:rPr>
      </w:pPr>
    </w:p>
    <w:p w:rsidR="00706929" w:rsidRPr="00AD3806" w:rsidRDefault="00706929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 xml:space="preserve">Parágrafo único – Os alunos da rede pública do Estado </w:t>
      </w:r>
      <w:r w:rsidR="005C14E5" w:rsidRPr="00AD3806">
        <w:rPr>
          <w:rFonts w:ascii="Verdana" w:hAnsi="Verdana" w:cs="Arial"/>
        </w:rPr>
        <w:t>poderão</w:t>
      </w:r>
      <w:r w:rsidRPr="00AD3806">
        <w:rPr>
          <w:rFonts w:ascii="Verdana" w:hAnsi="Verdana" w:cs="Arial"/>
        </w:rPr>
        <w:t xml:space="preserve"> receber a vacina do HPV em sua unidade escolar durante o </w:t>
      </w:r>
      <w:r w:rsidR="00BF0BDA" w:rsidRPr="00AD3806">
        <w:rPr>
          <w:rFonts w:ascii="Verdana" w:hAnsi="Verdana" w:cs="Arial"/>
        </w:rPr>
        <w:t>período de aula.</w:t>
      </w:r>
    </w:p>
    <w:p w:rsidR="00A223ED" w:rsidRPr="00AD3806" w:rsidRDefault="00A223ED" w:rsidP="00AD3806">
      <w:pPr>
        <w:spacing w:line="360" w:lineRule="exact"/>
        <w:ind w:firstLine="708"/>
        <w:jc w:val="both"/>
        <w:rPr>
          <w:rFonts w:ascii="Verdana" w:hAnsi="Verdana" w:cs="Arial"/>
        </w:rPr>
      </w:pPr>
    </w:p>
    <w:p w:rsidR="00A223ED" w:rsidRPr="00AD3806" w:rsidRDefault="00A223ED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A</w:t>
      </w:r>
      <w:r w:rsidR="009003B8" w:rsidRPr="00AD3806">
        <w:rPr>
          <w:rFonts w:ascii="Verdana" w:hAnsi="Verdana" w:cs="Arial"/>
        </w:rPr>
        <w:t>rtigo 2º –</w:t>
      </w:r>
      <w:r w:rsidR="00215979" w:rsidRPr="00AD3806">
        <w:rPr>
          <w:rFonts w:ascii="Verdana" w:hAnsi="Verdana" w:cs="Arial"/>
        </w:rPr>
        <w:t xml:space="preserve"> </w:t>
      </w:r>
      <w:r w:rsidR="009003B8" w:rsidRPr="00AD3806">
        <w:rPr>
          <w:rFonts w:ascii="Verdana" w:hAnsi="Verdana" w:cs="Arial"/>
        </w:rPr>
        <w:t>A Secretaria de Saúde</w:t>
      </w:r>
      <w:r w:rsidR="00752B80" w:rsidRPr="00AD3806">
        <w:rPr>
          <w:rFonts w:ascii="Verdana" w:hAnsi="Verdana" w:cs="Arial"/>
        </w:rPr>
        <w:t>,</w:t>
      </w:r>
      <w:r w:rsidR="009003B8" w:rsidRPr="00AD3806">
        <w:rPr>
          <w:rFonts w:ascii="Verdana" w:hAnsi="Verdana" w:cs="Arial"/>
        </w:rPr>
        <w:t xml:space="preserve"> através de seu</w:t>
      </w:r>
      <w:r w:rsidR="00215979" w:rsidRPr="00AD3806">
        <w:rPr>
          <w:rFonts w:ascii="Verdana" w:hAnsi="Verdana" w:cs="Arial"/>
        </w:rPr>
        <w:t>s</w:t>
      </w:r>
      <w:r w:rsidR="009003B8" w:rsidRPr="00AD3806">
        <w:rPr>
          <w:rFonts w:ascii="Verdana" w:hAnsi="Verdana" w:cs="Arial"/>
        </w:rPr>
        <w:t xml:space="preserve"> </w:t>
      </w:r>
      <w:r w:rsidR="00215979" w:rsidRPr="00AD3806">
        <w:rPr>
          <w:rFonts w:ascii="Verdana" w:hAnsi="Verdana" w:cs="Arial"/>
        </w:rPr>
        <w:t>agentes</w:t>
      </w:r>
      <w:r w:rsidR="00752B80" w:rsidRPr="00AD3806">
        <w:rPr>
          <w:rFonts w:ascii="Verdana" w:hAnsi="Verdana" w:cs="Arial"/>
        </w:rPr>
        <w:t>,</w:t>
      </w:r>
      <w:r w:rsidR="00215979" w:rsidRPr="00AD3806">
        <w:rPr>
          <w:rFonts w:ascii="Verdana" w:hAnsi="Verdana" w:cs="Arial"/>
        </w:rPr>
        <w:t xml:space="preserve"> deverá</w:t>
      </w:r>
      <w:r w:rsidR="009003B8" w:rsidRPr="00AD3806">
        <w:rPr>
          <w:rFonts w:ascii="Verdana" w:hAnsi="Verdana" w:cs="Arial"/>
        </w:rPr>
        <w:t xml:space="preserve"> promover ações de esclarecimentos e orientações aos alunos</w:t>
      </w:r>
      <w:r w:rsidR="00C913B2" w:rsidRPr="00AD3806">
        <w:rPr>
          <w:rFonts w:ascii="Verdana" w:hAnsi="Verdana" w:cs="Arial"/>
        </w:rPr>
        <w:t>, pais e responsáveis</w:t>
      </w:r>
      <w:r w:rsidR="009003B8" w:rsidRPr="00AD3806">
        <w:rPr>
          <w:rFonts w:ascii="Verdana" w:hAnsi="Verdana" w:cs="Arial"/>
        </w:rPr>
        <w:t xml:space="preserve"> visando os objetivos a seguir:</w:t>
      </w:r>
    </w:p>
    <w:p w:rsidR="00A223ED" w:rsidRPr="00AD3806" w:rsidRDefault="00A223ED" w:rsidP="00AD3806">
      <w:pPr>
        <w:spacing w:line="360" w:lineRule="exact"/>
        <w:ind w:firstLine="708"/>
        <w:jc w:val="both"/>
        <w:rPr>
          <w:rFonts w:ascii="Verdana" w:hAnsi="Verdana" w:cs="Arial"/>
        </w:rPr>
      </w:pPr>
    </w:p>
    <w:p w:rsidR="00365ED4" w:rsidRPr="00AD3806" w:rsidRDefault="009003B8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 xml:space="preserve">I – conscientizar sobre os malefícios provocados pela </w:t>
      </w:r>
      <w:r w:rsidR="00215979" w:rsidRPr="00AD3806">
        <w:rPr>
          <w:rFonts w:ascii="Verdana" w:hAnsi="Verdana" w:cs="Arial"/>
        </w:rPr>
        <w:t>transmissão do vírus do HPV;</w:t>
      </w:r>
    </w:p>
    <w:p w:rsidR="00F678EB" w:rsidRPr="00AD3806" w:rsidRDefault="00F678EB" w:rsidP="00AD3806">
      <w:pPr>
        <w:spacing w:line="360" w:lineRule="exact"/>
        <w:jc w:val="both"/>
        <w:rPr>
          <w:rFonts w:ascii="Verdana" w:hAnsi="Verdana" w:cs="Arial"/>
        </w:rPr>
      </w:pPr>
    </w:p>
    <w:p w:rsidR="00A223ED" w:rsidRPr="00AD3806" w:rsidRDefault="00215979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II – orientá-los sobre a importância da vacinação e prevenção do HPV;</w:t>
      </w:r>
    </w:p>
    <w:p w:rsidR="00F678EB" w:rsidRPr="00AD3806" w:rsidRDefault="00F678EB" w:rsidP="00AD3806">
      <w:pPr>
        <w:spacing w:line="360" w:lineRule="exact"/>
        <w:jc w:val="both"/>
        <w:rPr>
          <w:rFonts w:ascii="Verdana" w:hAnsi="Verdana" w:cs="Arial"/>
        </w:rPr>
      </w:pPr>
    </w:p>
    <w:p w:rsidR="00FB55DE" w:rsidRPr="00AD3806" w:rsidRDefault="00215979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III – solicitar autorização dos pais ou responsáveis para realização da</w:t>
      </w:r>
      <w:r w:rsidR="00C80B0B" w:rsidRPr="00AD3806">
        <w:rPr>
          <w:rFonts w:ascii="Verdana" w:hAnsi="Verdana" w:cs="Arial"/>
        </w:rPr>
        <w:t xml:space="preserve"> vacinação na própria escola.</w:t>
      </w:r>
    </w:p>
    <w:p w:rsidR="00F678EB" w:rsidRPr="00AD3806" w:rsidRDefault="00F678EB" w:rsidP="00AD3806">
      <w:pPr>
        <w:spacing w:line="360" w:lineRule="exact"/>
        <w:jc w:val="both"/>
        <w:rPr>
          <w:rFonts w:ascii="Verdana" w:hAnsi="Verdana" w:cs="Arial"/>
        </w:rPr>
      </w:pPr>
    </w:p>
    <w:p w:rsidR="00C80B0B" w:rsidRPr="00AD3806" w:rsidRDefault="00C80B0B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Artigo 3º –</w:t>
      </w:r>
      <w:r w:rsidR="00421B7B" w:rsidRPr="00AD3806">
        <w:rPr>
          <w:rFonts w:ascii="Verdana" w:hAnsi="Verdana" w:cs="Arial"/>
        </w:rPr>
        <w:t xml:space="preserve"> </w:t>
      </w:r>
      <w:r w:rsidRPr="00AD3806">
        <w:rPr>
          <w:rFonts w:ascii="Verdana" w:hAnsi="Verdana" w:cs="Arial"/>
        </w:rPr>
        <w:t xml:space="preserve">Caberá </w:t>
      </w:r>
      <w:r w:rsidR="00421B7B" w:rsidRPr="00AD3806">
        <w:rPr>
          <w:rFonts w:ascii="Verdana" w:hAnsi="Verdana" w:cs="Arial"/>
        </w:rPr>
        <w:t>à</w:t>
      </w:r>
      <w:r w:rsidRPr="00AD3806">
        <w:rPr>
          <w:rFonts w:ascii="Verdana" w:hAnsi="Verdana" w:cs="Arial"/>
        </w:rPr>
        <w:t xml:space="preserve"> própria escola mapear todos os alunos com a faixa etária indicada para a vacinação e comunicar os pais e responsáveis da possibilidade de seus filhos estarem sendo vacinados na própria unidade escolar.</w:t>
      </w:r>
    </w:p>
    <w:p w:rsidR="00F678EB" w:rsidRPr="00AD3806" w:rsidRDefault="00F678EB" w:rsidP="00AD3806">
      <w:pPr>
        <w:spacing w:line="360" w:lineRule="exact"/>
        <w:jc w:val="both"/>
        <w:rPr>
          <w:rFonts w:ascii="Verdana" w:hAnsi="Verdana" w:cs="Arial"/>
        </w:rPr>
      </w:pPr>
    </w:p>
    <w:p w:rsidR="00F678EB" w:rsidRPr="00AD3806" w:rsidRDefault="00F678EB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lastRenderedPageBreak/>
        <w:t>Artigo 4° - As despesas decorrentes da execução desta lei correrão à conta das dotações orçamentárias próprias.</w:t>
      </w:r>
    </w:p>
    <w:p w:rsidR="00F678EB" w:rsidRPr="00AD3806" w:rsidRDefault="00F678EB" w:rsidP="00AD3806">
      <w:pPr>
        <w:spacing w:line="360" w:lineRule="exact"/>
        <w:jc w:val="both"/>
        <w:rPr>
          <w:rFonts w:ascii="Verdana" w:hAnsi="Verdana" w:cs="Arial"/>
        </w:rPr>
      </w:pPr>
    </w:p>
    <w:p w:rsidR="00C913B2" w:rsidRDefault="00C913B2" w:rsidP="00AD3806">
      <w:pPr>
        <w:spacing w:line="360" w:lineRule="exact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 xml:space="preserve">Artigo </w:t>
      </w:r>
      <w:r w:rsidR="00F678EB" w:rsidRPr="00AD3806">
        <w:rPr>
          <w:rFonts w:ascii="Verdana" w:hAnsi="Verdana" w:cs="Arial"/>
        </w:rPr>
        <w:t>5</w:t>
      </w:r>
      <w:r w:rsidRPr="00AD3806">
        <w:rPr>
          <w:rFonts w:ascii="Verdana" w:hAnsi="Verdana" w:cs="Arial"/>
        </w:rPr>
        <w:t>º –</w:t>
      </w:r>
      <w:r w:rsidR="00F6368E" w:rsidRPr="00AD3806">
        <w:rPr>
          <w:rFonts w:ascii="Verdana" w:hAnsi="Verdana" w:cs="Arial"/>
        </w:rPr>
        <w:t xml:space="preserve"> </w:t>
      </w:r>
      <w:r w:rsidRPr="00AD3806">
        <w:rPr>
          <w:rFonts w:ascii="Verdana" w:hAnsi="Verdana" w:cs="Arial"/>
        </w:rPr>
        <w:t>Esta lei entra em vigor na data de sua publicação.</w:t>
      </w:r>
    </w:p>
    <w:p w:rsidR="00AD3806" w:rsidRPr="00AD3806" w:rsidRDefault="00AD3806" w:rsidP="00AD3806">
      <w:pPr>
        <w:spacing w:line="360" w:lineRule="exact"/>
        <w:jc w:val="both"/>
        <w:rPr>
          <w:rFonts w:ascii="Verdana" w:hAnsi="Verdana" w:cs="Arial"/>
        </w:rPr>
      </w:pPr>
    </w:p>
    <w:p w:rsidR="00C913B2" w:rsidRPr="00AD3806" w:rsidRDefault="00C913B2" w:rsidP="00AD3806">
      <w:pPr>
        <w:spacing w:line="360" w:lineRule="exact"/>
        <w:jc w:val="both"/>
        <w:rPr>
          <w:rFonts w:ascii="Verdana" w:hAnsi="Verdana" w:cs="Arial"/>
        </w:rPr>
      </w:pPr>
    </w:p>
    <w:p w:rsidR="00C913B2" w:rsidRPr="00AD3806" w:rsidRDefault="00BF0BDA" w:rsidP="00AD3806">
      <w:pPr>
        <w:spacing w:line="360" w:lineRule="exact"/>
        <w:jc w:val="center"/>
        <w:rPr>
          <w:rFonts w:ascii="Verdana" w:hAnsi="Verdana" w:cs="Arial"/>
          <w:b/>
        </w:rPr>
      </w:pPr>
      <w:r w:rsidRPr="00AD3806">
        <w:rPr>
          <w:rFonts w:ascii="Verdana" w:hAnsi="Verdana" w:cs="Arial"/>
          <w:b/>
        </w:rPr>
        <w:t>JUSTIFICATIVA</w:t>
      </w:r>
    </w:p>
    <w:p w:rsidR="00C913B2" w:rsidRPr="00AD3806" w:rsidRDefault="00C913B2" w:rsidP="00AD3806">
      <w:pPr>
        <w:spacing w:line="360" w:lineRule="exact"/>
        <w:jc w:val="both"/>
        <w:rPr>
          <w:rFonts w:ascii="Verdana" w:hAnsi="Verdana" w:cs="Arial"/>
        </w:rPr>
      </w:pPr>
    </w:p>
    <w:p w:rsidR="00C913B2" w:rsidRPr="00AD3806" w:rsidRDefault="00C913B2" w:rsidP="00AD3806">
      <w:pPr>
        <w:spacing w:line="360" w:lineRule="exact"/>
        <w:ind w:firstLine="709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Aprese</w:t>
      </w:r>
      <w:r w:rsidR="00924071" w:rsidRPr="00AD3806">
        <w:rPr>
          <w:rFonts w:ascii="Verdana" w:hAnsi="Verdana" w:cs="Arial"/>
        </w:rPr>
        <w:t>nto este projeto</w:t>
      </w:r>
      <w:r w:rsidRPr="00AD3806">
        <w:rPr>
          <w:rFonts w:ascii="Verdana" w:hAnsi="Verdana" w:cs="Arial"/>
        </w:rPr>
        <w:t xml:space="preserve"> pela falta d</w:t>
      </w:r>
      <w:r w:rsidR="00924071" w:rsidRPr="00AD3806">
        <w:rPr>
          <w:rFonts w:ascii="Verdana" w:hAnsi="Verdana" w:cs="Arial"/>
        </w:rPr>
        <w:t xml:space="preserve">e conhecimento e baixa adesão nas Campanhas de Vacinação do HPV, o que ocasiona grandes riscos </w:t>
      </w:r>
      <w:r w:rsidR="00883274" w:rsidRPr="00AD3806">
        <w:rPr>
          <w:rFonts w:ascii="Verdana" w:hAnsi="Verdana" w:cs="Arial"/>
        </w:rPr>
        <w:t>à</w:t>
      </w:r>
      <w:r w:rsidR="00924071" w:rsidRPr="00AD3806">
        <w:rPr>
          <w:rFonts w:ascii="Verdana" w:hAnsi="Verdana" w:cs="Arial"/>
        </w:rPr>
        <w:t xml:space="preserve"> saúde, sendo uma das principais causas do Câncer de Colo de </w:t>
      </w:r>
      <w:r w:rsidR="00461014" w:rsidRPr="00AD3806">
        <w:rPr>
          <w:rFonts w:ascii="Verdana" w:hAnsi="Verdana" w:cs="Arial"/>
        </w:rPr>
        <w:t>Útero,</w:t>
      </w:r>
      <w:r w:rsidR="00BF0BDA" w:rsidRPr="00AD3806">
        <w:rPr>
          <w:rFonts w:ascii="Verdana" w:hAnsi="Verdana" w:cs="Arial"/>
        </w:rPr>
        <w:t xml:space="preserve"> </w:t>
      </w:r>
      <w:r w:rsidR="00883274" w:rsidRPr="00AD3806">
        <w:rPr>
          <w:rFonts w:ascii="Verdana" w:hAnsi="Verdana" w:cs="Arial"/>
        </w:rPr>
        <w:t>que é</w:t>
      </w:r>
      <w:r w:rsidR="00BF0BDA" w:rsidRPr="00AD3806">
        <w:rPr>
          <w:rFonts w:ascii="Verdana" w:hAnsi="Verdana" w:cs="Arial"/>
        </w:rPr>
        <w:t xml:space="preserve"> </w:t>
      </w:r>
      <w:proofErr w:type="gramStart"/>
      <w:r w:rsidR="00924071" w:rsidRPr="00AD3806">
        <w:rPr>
          <w:rFonts w:ascii="Verdana" w:hAnsi="Verdana" w:cs="Arial"/>
        </w:rPr>
        <w:t>um fatores</w:t>
      </w:r>
      <w:proofErr w:type="gramEnd"/>
      <w:r w:rsidR="00924071" w:rsidRPr="00AD3806">
        <w:rPr>
          <w:rFonts w:ascii="Verdana" w:hAnsi="Verdana" w:cs="Arial"/>
        </w:rPr>
        <w:t xml:space="preserve"> que mais</w:t>
      </w:r>
      <w:r w:rsidR="00461014" w:rsidRPr="00AD3806">
        <w:rPr>
          <w:rFonts w:ascii="Verdana" w:hAnsi="Verdana" w:cs="Arial"/>
        </w:rPr>
        <w:t xml:space="preserve"> </w:t>
      </w:r>
      <w:r w:rsidR="00924071" w:rsidRPr="00AD3806">
        <w:rPr>
          <w:rFonts w:ascii="Verdana" w:hAnsi="Verdana" w:cs="Arial"/>
        </w:rPr>
        <w:t xml:space="preserve"> vitímiza  mulheres no Brasil.</w:t>
      </w:r>
    </w:p>
    <w:p w:rsidR="002A0CB4" w:rsidRPr="00AD3806" w:rsidRDefault="002A0CB4" w:rsidP="00AD3806">
      <w:pPr>
        <w:spacing w:line="360" w:lineRule="exact"/>
        <w:ind w:firstLine="709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>A falta de informação e conhecimento das doenças causadas pelo vírus do HPV</w:t>
      </w:r>
      <w:r w:rsidR="00F6368E" w:rsidRPr="00AD3806">
        <w:rPr>
          <w:rFonts w:ascii="Verdana" w:hAnsi="Verdana" w:cs="Arial"/>
        </w:rPr>
        <w:t xml:space="preserve"> pode</w:t>
      </w:r>
      <w:r w:rsidRPr="00AD3806">
        <w:rPr>
          <w:rFonts w:ascii="Verdana" w:hAnsi="Verdana" w:cs="Arial"/>
        </w:rPr>
        <w:t xml:space="preserve"> ser um dos fatores que leve a baixa adesão dos adolescentes na Campanha de Vacinação. Porém a escola é o</w:t>
      </w:r>
      <w:r w:rsidR="00F6368E" w:rsidRPr="00AD3806">
        <w:rPr>
          <w:rFonts w:ascii="Verdana" w:hAnsi="Verdana" w:cs="Arial"/>
        </w:rPr>
        <w:t xml:space="preserve"> </w:t>
      </w:r>
      <w:r w:rsidRPr="00AD3806">
        <w:rPr>
          <w:rFonts w:ascii="Verdana" w:hAnsi="Verdana" w:cs="Arial"/>
        </w:rPr>
        <w:t>l</w:t>
      </w:r>
      <w:r w:rsidR="00F6368E" w:rsidRPr="00AD3806">
        <w:rPr>
          <w:rFonts w:ascii="Verdana" w:hAnsi="Verdana" w:cs="Arial"/>
        </w:rPr>
        <w:t>ocal que tem a maior concentração deste público alvo, o que facilitaria atingir a meta de imunização contra o vírus.</w:t>
      </w:r>
    </w:p>
    <w:p w:rsidR="00461014" w:rsidRPr="00AD3806" w:rsidRDefault="00461014" w:rsidP="00AD3806">
      <w:pPr>
        <w:spacing w:line="360" w:lineRule="exact"/>
        <w:ind w:firstLine="709"/>
        <w:jc w:val="both"/>
        <w:rPr>
          <w:rFonts w:ascii="Verdana" w:hAnsi="Verdana" w:cs="Arial"/>
        </w:rPr>
      </w:pPr>
      <w:r w:rsidRPr="00AD3806">
        <w:rPr>
          <w:rFonts w:ascii="Verdana" w:hAnsi="Verdana" w:cs="Arial"/>
        </w:rPr>
        <w:t xml:space="preserve">A escola tem como mapear </w:t>
      </w:r>
      <w:r w:rsidR="0010705F" w:rsidRPr="00AD3806">
        <w:rPr>
          <w:rFonts w:ascii="Verdana" w:hAnsi="Verdana" w:cs="Arial"/>
        </w:rPr>
        <w:t>tod</w:t>
      </w:r>
      <w:r w:rsidRPr="00AD3806">
        <w:rPr>
          <w:rFonts w:ascii="Verdana" w:hAnsi="Verdana" w:cs="Arial"/>
        </w:rPr>
        <w:t>os</w:t>
      </w:r>
      <w:r w:rsidR="0010705F" w:rsidRPr="00AD3806">
        <w:rPr>
          <w:rFonts w:ascii="Verdana" w:hAnsi="Verdana" w:cs="Arial"/>
        </w:rPr>
        <w:t xml:space="preserve"> os seus adolescentes, sendo um agente facilitador</w:t>
      </w:r>
      <w:bookmarkStart w:id="0" w:name="_GoBack"/>
      <w:bookmarkEnd w:id="0"/>
      <w:r w:rsidR="00E91021" w:rsidRPr="00AD3806">
        <w:rPr>
          <w:rFonts w:ascii="Verdana" w:hAnsi="Verdana" w:cs="Arial"/>
        </w:rPr>
        <w:t xml:space="preserve"> entre a Secretaria da Saúde e os seus respectivos responsáveis. Dessa </w:t>
      </w:r>
      <w:r w:rsidR="00BF0BDA" w:rsidRPr="00AD3806">
        <w:rPr>
          <w:rFonts w:ascii="Verdana" w:hAnsi="Verdana" w:cs="Arial"/>
        </w:rPr>
        <w:t xml:space="preserve">forma, </w:t>
      </w:r>
      <w:r w:rsidR="0010705F" w:rsidRPr="00AD3806">
        <w:rPr>
          <w:rFonts w:ascii="Verdana" w:hAnsi="Verdana" w:cs="Arial"/>
        </w:rPr>
        <w:t>age com corresponsabilidade</w:t>
      </w:r>
      <w:r w:rsidR="00E91021" w:rsidRPr="00AD3806">
        <w:rPr>
          <w:rFonts w:ascii="Verdana" w:hAnsi="Verdana" w:cs="Arial"/>
        </w:rPr>
        <w:t xml:space="preserve"> e de maneira responsável</w:t>
      </w:r>
      <w:r w:rsidR="00BF0BDA" w:rsidRPr="00AD3806">
        <w:rPr>
          <w:rFonts w:ascii="Verdana" w:hAnsi="Verdana" w:cs="Arial"/>
        </w:rPr>
        <w:t xml:space="preserve"> </w:t>
      </w:r>
      <w:r w:rsidR="0010705F" w:rsidRPr="00AD3806">
        <w:rPr>
          <w:rFonts w:ascii="Verdana" w:hAnsi="Verdana" w:cs="Arial"/>
        </w:rPr>
        <w:t>para a saúde e bem estar de seus educandos.</w:t>
      </w:r>
    </w:p>
    <w:p w:rsidR="00C913B2" w:rsidRDefault="00C913B2" w:rsidP="00AD3806">
      <w:pPr>
        <w:spacing w:line="360" w:lineRule="exact"/>
        <w:ind w:firstLine="708"/>
        <w:jc w:val="both"/>
        <w:rPr>
          <w:rFonts w:ascii="Verdana" w:hAnsi="Verdana" w:cs="Arial"/>
        </w:rPr>
      </w:pPr>
    </w:p>
    <w:p w:rsidR="009B1839" w:rsidRPr="009B1839" w:rsidRDefault="009B1839" w:rsidP="009B1839">
      <w:pPr>
        <w:spacing w:line="360" w:lineRule="auto"/>
        <w:jc w:val="both"/>
        <w:rPr>
          <w:rFonts w:ascii="Verdana" w:hAnsi="Verdana" w:cs="Arial"/>
          <w:b/>
          <w:color w:val="000000"/>
        </w:rPr>
      </w:pPr>
      <w:proofErr w:type="spellStart"/>
      <w:r w:rsidRPr="009B1839">
        <w:rPr>
          <w:rFonts w:ascii="Verdana" w:hAnsi="Verdana" w:cs="Arial"/>
          <w:b/>
          <w:color w:val="000000"/>
        </w:rPr>
        <w:t>Jenyfer</w:t>
      </w:r>
      <w:proofErr w:type="spellEnd"/>
      <w:r w:rsidRPr="009B1839">
        <w:rPr>
          <w:rFonts w:ascii="Verdana" w:hAnsi="Verdana" w:cs="Arial"/>
          <w:b/>
          <w:color w:val="000000"/>
        </w:rPr>
        <w:t xml:space="preserve"> Letícia Jesus da Silva </w:t>
      </w:r>
    </w:p>
    <w:p w:rsidR="009B1839" w:rsidRPr="009B1839" w:rsidRDefault="009B1839" w:rsidP="009B1839">
      <w:pPr>
        <w:spacing w:line="360" w:lineRule="auto"/>
        <w:jc w:val="both"/>
        <w:rPr>
          <w:rFonts w:ascii="Verdana" w:hAnsi="Verdana" w:cs="Arial"/>
          <w:b/>
          <w:color w:val="000000"/>
        </w:rPr>
      </w:pPr>
      <w:r w:rsidRPr="009B1839">
        <w:rPr>
          <w:rFonts w:ascii="Verdana" w:hAnsi="Verdana" w:cs="Arial"/>
          <w:b/>
          <w:color w:val="000000"/>
        </w:rPr>
        <w:t xml:space="preserve">EE Mônica </w:t>
      </w:r>
      <w:proofErr w:type="spellStart"/>
      <w:r w:rsidRPr="009B1839">
        <w:rPr>
          <w:rFonts w:ascii="Verdana" w:hAnsi="Verdana" w:cs="Arial"/>
          <w:b/>
          <w:color w:val="000000"/>
        </w:rPr>
        <w:t>Bernabé</w:t>
      </w:r>
      <w:proofErr w:type="spellEnd"/>
      <w:r w:rsidRPr="009B1839">
        <w:rPr>
          <w:rFonts w:ascii="Verdana" w:hAnsi="Verdana" w:cs="Arial"/>
          <w:b/>
          <w:color w:val="000000"/>
        </w:rPr>
        <w:t xml:space="preserve"> Garrote</w:t>
      </w:r>
    </w:p>
    <w:p w:rsidR="009B1839" w:rsidRPr="009B1839" w:rsidRDefault="009B1839" w:rsidP="009B1839">
      <w:pPr>
        <w:spacing w:line="360" w:lineRule="auto"/>
        <w:jc w:val="both"/>
        <w:rPr>
          <w:rFonts w:ascii="Verdana" w:hAnsi="Verdana" w:cs="Arial"/>
          <w:b/>
          <w:color w:val="000000"/>
        </w:rPr>
      </w:pPr>
      <w:r w:rsidRPr="009B1839">
        <w:rPr>
          <w:rFonts w:ascii="Verdana" w:hAnsi="Verdana" w:cs="Arial"/>
          <w:b/>
          <w:color w:val="000000"/>
        </w:rPr>
        <w:t xml:space="preserve">Piraju </w:t>
      </w:r>
    </w:p>
    <w:p w:rsidR="009B1839" w:rsidRPr="00AD3806" w:rsidRDefault="009B1839" w:rsidP="009B1839">
      <w:pPr>
        <w:spacing w:line="360" w:lineRule="exact"/>
        <w:jc w:val="both"/>
        <w:rPr>
          <w:rFonts w:ascii="Verdana" w:hAnsi="Verdana" w:cs="Arial"/>
        </w:rPr>
      </w:pPr>
    </w:p>
    <w:sectPr w:rsidR="009B1839" w:rsidRPr="00AD3806" w:rsidSect="006A2E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23ED"/>
    <w:rsid w:val="0010705F"/>
    <w:rsid w:val="00130FE3"/>
    <w:rsid w:val="001644ED"/>
    <w:rsid w:val="00215979"/>
    <w:rsid w:val="002A0CB4"/>
    <w:rsid w:val="00365ED4"/>
    <w:rsid w:val="00421B7B"/>
    <w:rsid w:val="00461014"/>
    <w:rsid w:val="005C14E5"/>
    <w:rsid w:val="005E7FA1"/>
    <w:rsid w:val="0064517E"/>
    <w:rsid w:val="006A2E08"/>
    <w:rsid w:val="006B3C4D"/>
    <w:rsid w:val="00706929"/>
    <w:rsid w:val="00752B80"/>
    <w:rsid w:val="00883274"/>
    <w:rsid w:val="009003B8"/>
    <w:rsid w:val="00924071"/>
    <w:rsid w:val="009B1839"/>
    <w:rsid w:val="00A223ED"/>
    <w:rsid w:val="00AD3806"/>
    <w:rsid w:val="00BF0BDA"/>
    <w:rsid w:val="00C74F0F"/>
    <w:rsid w:val="00C80B0B"/>
    <w:rsid w:val="00C913B2"/>
    <w:rsid w:val="00D21036"/>
    <w:rsid w:val="00E91021"/>
    <w:rsid w:val="00F6368E"/>
    <w:rsid w:val="00F678EB"/>
    <w:rsid w:val="00FB55DE"/>
    <w:rsid w:val="00FF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223ED"/>
    <w:pPr>
      <w:ind w:firstLine="2520"/>
      <w:jc w:val="right"/>
    </w:pPr>
    <w:rPr>
      <w:rFonts w:ascii="Arial" w:hAnsi="Arial" w:cs="Arial"/>
      <w:i/>
      <w:iCs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rsid w:val="00A223ED"/>
    <w:rPr>
      <w:rFonts w:ascii="Arial" w:eastAsia="Times New Roman" w:hAnsi="Arial" w:cs="Arial"/>
      <w:i/>
      <w:iCs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8</cp:revision>
  <cp:lastPrinted>2018-03-19T23:08:00Z</cp:lastPrinted>
  <dcterms:created xsi:type="dcterms:W3CDTF">2018-04-09T01:23:00Z</dcterms:created>
  <dcterms:modified xsi:type="dcterms:W3CDTF">2018-04-20T03:41:00Z</dcterms:modified>
</cp:coreProperties>
</file>