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1CC" w:rsidRDefault="000111CC" w:rsidP="00B20A25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jc w:val="right"/>
        <w:rPr>
          <w:rStyle w:val="Forte"/>
          <w:rFonts w:ascii="Arial" w:hAnsi="Arial"/>
          <w:b w:val="0"/>
          <w:color w:val="000000"/>
          <w:sz w:val="24"/>
        </w:rPr>
      </w:pPr>
    </w:p>
    <w:p w:rsidR="000111CC" w:rsidRDefault="000111CC" w:rsidP="00B20A25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jc w:val="right"/>
        <w:rPr>
          <w:rStyle w:val="Forte"/>
          <w:rFonts w:ascii="Arial" w:hAnsi="Arial"/>
          <w:b w:val="0"/>
          <w:color w:val="000000"/>
          <w:sz w:val="24"/>
        </w:rPr>
      </w:pPr>
    </w:p>
    <w:p w:rsidR="000E6310" w:rsidRPr="00402F69" w:rsidRDefault="000E6310" w:rsidP="00402F69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spacing w:line="360" w:lineRule="exact"/>
        <w:rPr>
          <w:rStyle w:val="Forte"/>
          <w:rFonts w:ascii="Verdana" w:hAnsi="Verdana"/>
          <w:color w:val="000000"/>
          <w:sz w:val="24"/>
          <w:szCs w:val="24"/>
        </w:rPr>
      </w:pPr>
      <w:r w:rsidRPr="00402F69">
        <w:rPr>
          <w:rStyle w:val="Forte"/>
          <w:rFonts w:ascii="Verdana" w:hAnsi="Verdana"/>
          <w:color w:val="000000"/>
          <w:sz w:val="24"/>
          <w:szCs w:val="24"/>
        </w:rPr>
        <w:t>PROJETO DE LEI Nº</w:t>
      </w:r>
      <w:r w:rsidR="00A06F34" w:rsidRPr="00402F69">
        <w:rPr>
          <w:rStyle w:val="Forte"/>
          <w:rFonts w:ascii="Verdana" w:hAnsi="Verdana"/>
          <w:color w:val="000000"/>
          <w:sz w:val="24"/>
          <w:szCs w:val="24"/>
        </w:rPr>
        <w:t xml:space="preserve"> </w:t>
      </w:r>
      <w:r w:rsidR="003547F0" w:rsidRPr="00402F69">
        <w:rPr>
          <w:rStyle w:val="Forte"/>
          <w:rFonts w:ascii="Verdana" w:hAnsi="Verdana"/>
          <w:color w:val="000000"/>
          <w:sz w:val="24"/>
          <w:szCs w:val="24"/>
        </w:rPr>
        <w:t xml:space="preserve">  </w:t>
      </w:r>
      <w:proofErr w:type="gramStart"/>
      <w:r w:rsidR="009F2560">
        <w:rPr>
          <w:rStyle w:val="Forte"/>
          <w:rFonts w:ascii="Verdana" w:hAnsi="Verdana"/>
          <w:color w:val="000000"/>
          <w:sz w:val="24"/>
          <w:szCs w:val="24"/>
        </w:rPr>
        <w:t>23</w:t>
      </w:r>
      <w:r w:rsidR="003547F0" w:rsidRPr="00402F69">
        <w:rPr>
          <w:rStyle w:val="Forte"/>
          <w:rFonts w:ascii="Verdana" w:hAnsi="Verdana"/>
          <w:color w:val="000000"/>
          <w:sz w:val="24"/>
          <w:szCs w:val="24"/>
        </w:rPr>
        <w:t xml:space="preserve">  </w:t>
      </w:r>
      <w:bookmarkStart w:id="0" w:name="_GoBack"/>
      <w:bookmarkEnd w:id="0"/>
      <w:r w:rsidRPr="00402F69">
        <w:rPr>
          <w:rStyle w:val="Forte"/>
          <w:rFonts w:ascii="Verdana" w:hAnsi="Verdana"/>
          <w:color w:val="000000"/>
          <w:sz w:val="24"/>
          <w:szCs w:val="24"/>
        </w:rPr>
        <w:t>,</w:t>
      </w:r>
      <w:proofErr w:type="gramEnd"/>
      <w:r w:rsidRPr="00402F69">
        <w:rPr>
          <w:rStyle w:val="Forte"/>
          <w:rFonts w:ascii="Verdana" w:hAnsi="Verdana"/>
          <w:color w:val="000000"/>
          <w:sz w:val="24"/>
          <w:szCs w:val="24"/>
        </w:rPr>
        <w:t xml:space="preserve"> DE 201</w:t>
      </w:r>
      <w:r w:rsidR="009F0100" w:rsidRPr="00402F69">
        <w:rPr>
          <w:rStyle w:val="Forte"/>
          <w:rFonts w:ascii="Verdana" w:hAnsi="Verdana"/>
          <w:color w:val="000000"/>
          <w:sz w:val="24"/>
          <w:szCs w:val="24"/>
        </w:rPr>
        <w:t>8</w:t>
      </w:r>
    </w:p>
    <w:p w:rsidR="000E6310" w:rsidRPr="00402F69" w:rsidRDefault="00B20A25" w:rsidP="00402F69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spacing w:line="360" w:lineRule="exact"/>
        <w:rPr>
          <w:rStyle w:val="Forte"/>
          <w:rFonts w:ascii="Verdana" w:hAnsi="Verdana"/>
          <w:sz w:val="24"/>
          <w:szCs w:val="24"/>
        </w:rPr>
      </w:pPr>
      <w:r w:rsidRPr="00402F69">
        <w:rPr>
          <w:rStyle w:val="Forte"/>
          <w:rFonts w:ascii="Verdana" w:hAnsi="Verdana"/>
          <w:sz w:val="24"/>
          <w:szCs w:val="24"/>
        </w:rPr>
        <w:t>PARTIDO DA CULTURA E DA EDUCAÇÃO</w:t>
      </w:r>
    </w:p>
    <w:p w:rsidR="00B20A25" w:rsidRPr="00402F69" w:rsidRDefault="00B20A25" w:rsidP="00402F69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spacing w:line="360" w:lineRule="exact"/>
        <w:jc w:val="both"/>
        <w:rPr>
          <w:rStyle w:val="Forte"/>
          <w:rFonts w:ascii="Verdana" w:hAnsi="Verdana"/>
          <w:b w:val="0"/>
          <w:color w:val="000000"/>
          <w:sz w:val="24"/>
          <w:szCs w:val="24"/>
        </w:rPr>
      </w:pPr>
    </w:p>
    <w:p w:rsidR="00F24521" w:rsidRPr="00402F69" w:rsidRDefault="008E6CED" w:rsidP="00402F69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spacing w:line="360" w:lineRule="exact"/>
        <w:jc w:val="both"/>
        <w:rPr>
          <w:rStyle w:val="Forte"/>
          <w:rFonts w:ascii="Verdana" w:hAnsi="Verdana"/>
          <w:b w:val="0"/>
          <w:i/>
          <w:color w:val="000000"/>
          <w:sz w:val="24"/>
          <w:szCs w:val="24"/>
        </w:rPr>
      </w:pPr>
      <w:r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Dispõe sobre </w:t>
      </w:r>
      <w:r w:rsidR="00816C52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o oferecimento</w:t>
      </w:r>
      <w:r w:rsidR="00F24521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 </w:t>
      </w:r>
      <w:r w:rsidR="00816C52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compulsório</w:t>
      </w:r>
      <w:r w:rsidR="001F2532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 </w:t>
      </w:r>
      <w:r w:rsidR="00F24521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de aulas de uso seguro </w:t>
      </w:r>
      <w:r w:rsidR="00772347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de redes sociais</w:t>
      </w:r>
      <w:r w:rsidR="00F24521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 em todas as escolas</w:t>
      </w:r>
      <w:r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, públicas ou privadas,</w:t>
      </w:r>
      <w:r w:rsidR="00F24521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 </w:t>
      </w:r>
      <w:r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na</w:t>
      </w:r>
      <w:r w:rsidR="00A06F34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s</w:t>
      </w:r>
      <w:r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 qua</w:t>
      </w:r>
      <w:r w:rsidR="00A06F34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is</w:t>
      </w:r>
      <w:r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 as aulas de informática fa</w:t>
      </w:r>
      <w:r w:rsidR="00A06F34"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>çam</w:t>
      </w:r>
      <w:r w:rsidRPr="00402F69">
        <w:rPr>
          <w:rStyle w:val="Forte"/>
          <w:rFonts w:ascii="Verdana" w:hAnsi="Verdana"/>
          <w:b w:val="0"/>
          <w:i/>
          <w:color w:val="000000"/>
          <w:sz w:val="24"/>
          <w:szCs w:val="24"/>
        </w:rPr>
        <w:t xml:space="preserve"> parte do seu quadro curricular. </w:t>
      </w:r>
    </w:p>
    <w:p w:rsidR="000E6310" w:rsidRPr="00402F69" w:rsidRDefault="000E6310" w:rsidP="00402F69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spacing w:line="360" w:lineRule="exact"/>
        <w:jc w:val="both"/>
        <w:rPr>
          <w:rStyle w:val="Forte"/>
          <w:rFonts w:ascii="Verdana" w:hAnsi="Verdana"/>
          <w:i/>
          <w:color w:val="000000"/>
          <w:sz w:val="24"/>
          <w:szCs w:val="24"/>
        </w:rPr>
      </w:pPr>
    </w:p>
    <w:p w:rsidR="00A06F34" w:rsidRPr="00402F69" w:rsidRDefault="00A06F34" w:rsidP="00402F69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402F69">
        <w:rPr>
          <w:rFonts w:ascii="Verdana" w:hAnsi="Verdana" w:cs="Arial"/>
          <w:sz w:val="24"/>
          <w:szCs w:val="24"/>
        </w:rPr>
        <w:t>O Parlamento Jovem Paulista Edição Especial de 2018 decreta:</w:t>
      </w:r>
    </w:p>
    <w:p w:rsidR="00A06F34" w:rsidRPr="00402F69" w:rsidRDefault="00A06F34" w:rsidP="00402F69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365634" w:rsidRPr="00402F69" w:rsidRDefault="000E6310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>Artigo 1°</w:t>
      </w:r>
      <w:r w:rsidR="00CA2B60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 xml:space="preserve">- </w:t>
      </w:r>
      <w:r w:rsidR="00CA2B60" w:rsidRPr="00402F69">
        <w:rPr>
          <w:rFonts w:ascii="Verdana" w:hAnsi="Verdana" w:cs="Arial"/>
          <w:color w:val="000000"/>
          <w:sz w:val="24"/>
          <w:szCs w:val="24"/>
        </w:rPr>
        <w:t>As escolas de ensino fundamental e médio, públicas e particulares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>,</w:t>
      </w:r>
      <w:r w:rsidR="00CA2B60" w:rsidRPr="00402F69">
        <w:rPr>
          <w:rFonts w:ascii="Verdana" w:hAnsi="Verdana" w:cs="Arial"/>
          <w:color w:val="000000"/>
          <w:sz w:val="24"/>
          <w:szCs w:val="24"/>
        </w:rPr>
        <w:t xml:space="preserve"> que ofereçam em suas grades curriculares 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>aulas</w:t>
      </w:r>
      <w:r w:rsidR="00CA2B60" w:rsidRPr="00402F69">
        <w:rPr>
          <w:rFonts w:ascii="Verdana" w:hAnsi="Verdana" w:cs="Arial"/>
          <w:color w:val="000000"/>
          <w:sz w:val="24"/>
          <w:szCs w:val="24"/>
        </w:rPr>
        <w:t xml:space="preserve"> de informática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 xml:space="preserve">, passarão, </w:t>
      </w:r>
      <w:r w:rsidR="00CA2B60" w:rsidRPr="00402F69">
        <w:rPr>
          <w:rFonts w:ascii="Verdana" w:hAnsi="Verdana" w:cs="Arial"/>
          <w:color w:val="000000"/>
          <w:sz w:val="24"/>
          <w:szCs w:val="24"/>
        </w:rPr>
        <w:t xml:space="preserve">a partir da 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>publicação</w:t>
      </w:r>
      <w:r w:rsidR="00CA2B60" w:rsidRPr="00402F69">
        <w:rPr>
          <w:rFonts w:ascii="Verdana" w:hAnsi="Verdana" w:cs="Arial"/>
          <w:color w:val="000000"/>
          <w:sz w:val="24"/>
          <w:szCs w:val="24"/>
        </w:rPr>
        <w:t xml:space="preserve"> desta lei,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 xml:space="preserve">a 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>oferecer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>,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 xml:space="preserve">compulsoriamente, 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 xml:space="preserve">aula de </w:t>
      </w:r>
      <w:r w:rsidR="007B6B5C" w:rsidRPr="00402F69">
        <w:rPr>
          <w:rStyle w:val="Forte"/>
          <w:rFonts w:ascii="Verdana" w:hAnsi="Verdana"/>
          <w:b w:val="0"/>
          <w:color w:val="000000"/>
          <w:sz w:val="24"/>
          <w:szCs w:val="24"/>
        </w:rPr>
        <w:t>uso seguro de redes sociais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>.</w:t>
      </w:r>
      <w:r w:rsidR="00CA2B60" w:rsidRPr="00402F69">
        <w:rPr>
          <w:rFonts w:ascii="Verdana" w:hAnsi="Verdana" w:cs="Arial"/>
          <w:color w:val="000000"/>
          <w:sz w:val="24"/>
          <w:szCs w:val="24"/>
        </w:rPr>
        <w:tab/>
      </w:r>
    </w:p>
    <w:p w:rsidR="00A06F34" w:rsidRPr="00402F69" w:rsidRDefault="00A06F34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F0641" w:rsidRPr="00402F69" w:rsidRDefault="00CA2B60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>Parágrafo único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 xml:space="preserve"> -</w:t>
      </w:r>
      <w:r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365634" w:rsidRPr="00402F69">
        <w:rPr>
          <w:rFonts w:ascii="Verdana" w:hAnsi="Verdana" w:cs="Arial"/>
          <w:color w:val="000000"/>
          <w:sz w:val="24"/>
          <w:szCs w:val="24"/>
        </w:rPr>
        <w:t xml:space="preserve">As escolas terão prazo de </w:t>
      </w:r>
      <w:r w:rsidR="001B5D92" w:rsidRPr="00402F69">
        <w:rPr>
          <w:rFonts w:ascii="Verdana" w:hAnsi="Verdana" w:cs="Arial"/>
          <w:color w:val="000000"/>
          <w:sz w:val="24"/>
          <w:szCs w:val="24"/>
        </w:rPr>
        <w:t xml:space="preserve">180 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 xml:space="preserve">(cento e oitenta) </w:t>
      </w:r>
      <w:r w:rsidR="001B5D92" w:rsidRPr="00402F69">
        <w:rPr>
          <w:rFonts w:ascii="Verdana" w:hAnsi="Verdana" w:cs="Arial"/>
          <w:color w:val="000000"/>
          <w:sz w:val="24"/>
          <w:szCs w:val="24"/>
        </w:rPr>
        <w:t>dias para total aplicação desta lei.</w:t>
      </w:r>
    </w:p>
    <w:p w:rsidR="00A06F34" w:rsidRPr="00402F69" w:rsidRDefault="00A06F34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left" w:pos="1985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F0641" w:rsidRPr="00402F69" w:rsidRDefault="004F0641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left" w:pos="1985"/>
          <w:tab w:val="right" w:pos="9638"/>
        </w:tabs>
        <w:spacing w:line="360" w:lineRule="exact"/>
        <w:jc w:val="both"/>
        <w:rPr>
          <w:rFonts w:ascii="Verdana" w:hAnsi="Verdana" w:cs="Arial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 xml:space="preserve">Artigo 2° - </w:t>
      </w:r>
      <w:r w:rsidRPr="00402F69">
        <w:rPr>
          <w:rFonts w:ascii="Verdana" w:hAnsi="Verdana" w:cs="Arial"/>
          <w:sz w:val="24"/>
          <w:szCs w:val="24"/>
        </w:rPr>
        <w:t xml:space="preserve">Posterior regulamentação definirá diretrizes para o cumprimento da presente lei. </w:t>
      </w:r>
    </w:p>
    <w:p w:rsidR="00A06F34" w:rsidRPr="00402F69" w:rsidRDefault="00A06F34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F0641" w:rsidRPr="00402F69" w:rsidRDefault="004F0641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 xml:space="preserve">Artigo 3° - As despesas decorrentes da execução desta lei correrão à conta das dotações 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 xml:space="preserve">orçamentárias </w:t>
      </w:r>
      <w:r w:rsidRPr="00402F69">
        <w:rPr>
          <w:rFonts w:ascii="Verdana" w:hAnsi="Verdana" w:cs="Arial"/>
          <w:color w:val="000000"/>
          <w:sz w:val="24"/>
          <w:szCs w:val="24"/>
        </w:rPr>
        <w:t>próprias.</w:t>
      </w:r>
    </w:p>
    <w:p w:rsidR="00A06F34" w:rsidRPr="00402F69" w:rsidRDefault="00A06F34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F0641" w:rsidRDefault="004F0641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>Artigo 4° - Esta lei entra em vigor na data de sua publicação.</w:t>
      </w:r>
    </w:p>
    <w:p w:rsidR="00402F69" w:rsidRPr="00402F69" w:rsidRDefault="00402F69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F0641" w:rsidRPr="00402F69" w:rsidRDefault="004F0641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CA2B60" w:rsidRPr="00402F69" w:rsidRDefault="00600B90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jc w:val="center"/>
        <w:rPr>
          <w:rFonts w:ascii="Verdana" w:hAnsi="Verdana" w:cs="Arial"/>
          <w:b/>
          <w:color w:val="000000"/>
          <w:sz w:val="24"/>
          <w:szCs w:val="24"/>
        </w:rPr>
      </w:pPr>
      <w:r w:rsidRPr="00402F69">
        <w:rPr>
          <w:rFonts w:ascii="Verdana" w:hAnsi="Verdana" w:cs="Arial"/>
          <w:b/>
          <w:color w:val="000000"/>
          <w:sz w:val="24"/>
          <w:szCs w:val="24"/>
        </w:rPr>
        <w:t>JUSTIFICATIVA</w:t>
      </w:r>
    </w:p>
    <w:p w:rsidR="00B0111A" w:rsidRPr="00402F69" w:rsidRDefault="00B0111A" w:rsidP="00402F69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rPr>
          <w:rFonts w:ascii="Verdana" w:hAnsi="Verdana" w:cs="Arial"/>
          <w:color w:val="000000"/>
          <w:sz w:val="24"/>
          <w:szCs w:val="24"/>
        </w:rPr>
      </w:pPr>
    </w:p>
    <w:p w:rsidR="0097717D" w:rsidRPr="00402F69" w:rsidRDefault="009255EE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>É</w:t>
      </w:r>
      <w:r w:rsidR="0097717D" w:rsidRPr="00402F69">
        <w:rPr>
          <w:rFonts w:ascii="Verdana" w:hAnsi="Verdana" w:cs="Arial"/>
          <w:color w:val="000000"/>
          <w:sz w:val="24"/>
          <w:szCs w:val="24"/>
        </w:rPr>
        <w:t xml:space="preserve"> crescente o acesso de </w:t>
      </w:r>
      <w:r w:rsidRPr="00402F69">
        <w:rPr>
          <w:rFonts w:ascii="Verdana" w:hAnsi="Verdana" w:cs="Arial"/>
          <w:color w:val="000000"/>
          <w:sz w:val="24"/>
          <w:szCs w:val="24"/>
        </w:rPr>
        <w:t>crianças</w:t>
      </w:r>
      <w:r w:rsidR="00CC7F23" w:rsidRPr="00402F69">
        <w:rPr>
          <w:rFonts w:ascii="Verdana" w:hAnsi="Verdana" w:cs="Arial"/>
          <w:color w:val="000000"/>
          <w:sz w:val="24"/>
          <w:szCs w:val="24"/>
        </w:rPr>
        <w:t xml:space="preserve"> e adolescentes</w:t>
      </w:r>
      <w:r w:rsidRPr="00402F69">
        <w:rPr>
          <w:rFonts w:ascii="Verdana" w:hAnsi="Verdana" w:cs="Arial"/>
          <w:color w:val="000000"/>
          <w:sz w:val="24"/>
          <w:szCs w:val="24"/>
        </w:rPr>
        <w:t xml:space="preserve"> à</w:t>
      </w:r>
      <w:r w:rsidR="0097717D" w:rsidRPr="00402F69">
        <w:rPr>
          <w:rFonts w:ascii="Verdana" w:hAnsi="Verdana" w:cs="Arial"/>
          <w:color w:val="000000"/>
          <w:sz w:val="24"/>
          <w:szCs w:val="24"/>
        </w:rPr>
        <w:t xml:space="preserve">s redes sociais. 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>Os smartphones e os avanços tecnológicos tem propiciado a inserção</w:t>
      </w:r>
      <w:r w:rsidR="0092045A" w:rsidRPr="00402F69">
        <w:rPr>
          <w:rFonts w:ascii="Verdana" w:hAnsi="Verdana" w:cs="Arial"/>
          <w:color w:val="000000"/>
          <w:sz w:val="24"/>
          <w:szCs w:val="24"/>
        </w:rPr>
        <w:t>,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92045A" w:rsidRPr="00402F69">
        <w:rPr>
          <w:rFonts w:ascii="Verdana" w:hAnsi="Verdana" w:cs="Arial"/>
          <w:color w:val="000000"/>
          <w:sz w:val="24"/>
          <w:szCs w:val="24"/>
        </w:rPr>
        <w:t>rapidamente, deste público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 xml:space="preserve"> no mundo virtual em todos os lugares. No entanto, </w:t>
      </w:r>
      <w:proofErr w:type="gramStart"/>
      <w:r w:rsidR="0074090D" w:rsidRPr="00402F69">
        <w:rPr>
          <w:rFonts w:ascii="Verdana" w:hAnsi="Verdana" w:cs="Arial"/>
          <w:color w:val="000000"/>
          <w:sz w:val="24"/>
          <w:szCs w:val="24"/>
        </w:rPr>
        <w:t>ao mesmo tempo que</w:t>
      </w:r>
      <w:proofErr w:type="gramEnd"/>
      <w:r w:rsidR="0074090D" w:rsidRPr="00402F69">
        <w:rPr>
          <w:rFonts w:ascii="Verdana" w:hAnsi="Verdana" w:cs="Arial"/>
          <w:color w:val="000000"/>
          <w:sz w:val="24"/>
          <w:szCs w:val="24"/>
        </w:rPr>
        <w:t xml:space="preserve"> esta realidade </w:t>
      </w:r>
      <w:r w:rsidRPr="00402F69">
        <w:rPr>
          <w:rFonts w:ascii="Verdana" w:hAnsi="Verdana" w:cs="Arial"/>
          <w:color w:val="000000"/>
          <w:sz w:val="24"/>
          <w:szCs w:val="24"/>
        </w:rPr>
        <w:t>traz diversos benefícios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 xml:space="preserve">, </w:t>
      </w:r>
      <w:r w:rsidRPr="00402F69">
        <w:rPr>
          <w:rFonts w:ascii="Verdana" w:hAnsi="Verdana" w:cs="Arial"/>
          <w:color w:val="000000"/>
          <w:sz w:val="24"/>
          <w:szCs w:val="24"/>
        </w:rPr>
        <w:t xml:space="preserve">como a inclusão social e a informatização, 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>ela também tem se to</w:t>
      </w:r>
      <w:r w:rsidR="00D96AFB" w:rsidRPr="00402F69">
        <w:rPr>
          <w:rFonts w:ascii="Verdana" w:hAnsi="Verdana" w:cs="Arial"/>
          <w:color w:val="000000"/>
          <w:sz w:val="24"/>
          <w:szCs w:val="24"/>
        </w:rPr>
        <w:t>rnado um campo perigoso para est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>e</w:t>
      </w:r>
      <w:r w:rsidR="00D96AFB" w:rsidRPr="00402F69">
        <w:rPr>
          <w:rFonts w:ascii="Verdana" w:hAnsi="Verdana" w:cs="Arial"/>
          <w:color w:val="000000"/>
          <w:sz w:val="24"/>
          <w:szCs w:val="24"/>
        </w:rPr>
        <w:t xml:space="preserve"> mesmo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 xml:space="preserve"> público, justamente </w:t>
      </w:r>
      <w:r w:rsidR="0092045A" w:rsidRPr="00402F69">
        <w:rPr>
          <w:rFonts w:ascii="Verdana" w:hAnsi="Verdana" w:cs="Arial"/>
          <w:color w:val="000000"/>
          <w:sz w:val="24"/>
          <w:szCs w:val="24"/>
        </w:rPr>
        <w:t>por ser muito jovem e i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>matur</w:t>
      </w:r>
      <w:r w:rsidR="002B128A" w:rsidRPr="00402F69">
        <w:rPr>
          <w:rFonts w:ascii="Verdana" w:hAnsi="Verdana" w:cs="Arial"/>
          <w:color w:val="000000"/>
          <w:sz w:val="24"/>
          <w:szCs w:val="24"/>
        </w:rPr>
        <w:t>o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CD5EB0" w:rsidRPr="00402F69">
        <w:rPr>
          <w:rFonts w:ascii="Verdana" w:hAnsi="Verdana" w:cs="Arial"/>
          <w:color w:val="000000"/>
          <w:sz w:val="24"/>
          <w:szCs w:val="24"/>
        </w:rPr>
        <w:t>para</w:t>
      </w:r>
      <w:r w:rsidR="0074090D" w:rsidRPr="00402F69">
        <w:rPr>
          <w:rFonts w:ascii="Verdana" w:hAnsi="Verdana" w:cs="Arial"/>
          <w:color w:val="000000"/>
          <w:sz w:val="24"/>
          <w:szCs w:val="24"/>
        </w:rPr>
        <w:t xml:space="preserve"> lidar </w:t>
      </w:r>
      <w:r w:rsidR="00D96AFB" w:rsidRPr="00402F69">
        <w:rPr>
          <w:rFonts w:ascii="Verdana" w:hAnsi="Verdana" w:cs="Arial"/>
          <w:color w:val="000000"/>
          <w:sz w:val="24"/>
          <w:szCs w:val="24"/>
        </w:rPr>
        <w:t>com a realidade virtual das redes sociais.</w:t>
      </w:r>
    </w:p>
    <w:p w:rsidR="00D96AFB" w:rsidRPr="00402F69" w:rsidRDefault="00D96AFB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 xml:space="preserve">As redes sociais como </w:t>
      </w:r>
      <w:proofErr w:type="spellStart"/>
      <w:r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Twitter</w:t>
      </w:r>
      <w:proofErr w:type="spellEnd"/>
      <w:r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, Instagram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, </w:t>
      </w:r>
      <w:proofErr w:type="spellStart"/>
      <w:r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Pinterest</w:t>
      </w:r>
      <w:proofErr w:type="spellEnd"/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, </w:t>
      </w:r>
      <w:proofErr w:type="spellStart"/>
      <w:proofErr w:type="gramStart"/>
      <w:r w:rsidR="00561100"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WhatsApp</w:t>
      </w:r>
      <w:proofErr w:type="spellEnd"/>
      <w:proofErr w:type="gramEnd"/>
      <w:r w:rsidR="00561100"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,</w:t>
      </w:r>
      <w:r w:rsidR="00561100" w:rsidRPr="00402F69">
        <w:rPr>
          <w:rFonts w:ascii="Verdana" w:hAnsi="Verdana" w:cs="Arial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561100"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Youtube</w:t>
      </w:r>
      <w:proofErr w:type="spellEnd"/>
      <w:r w:rsidR="00561100" w:rsidRPr="00402F69">
        <w:rPr>
          <w:rFonts w:ascii="Verdana" w:eastAsiaTheme="minorHAnsi" w:hAnsi="Verdana" w:cstheme="minorBidi"/>
          <w:color w:val="545454"/>
          <w:sz w:val="24"/>
          <w:szCs w:val="24"/>
          <w:shd w:val="clear" w:color="auto" w:fill="FFFFFF"/>
          <w:lang w:eastAsia="en-US"/>
        </w:rPr>
        <w:t xml:space="preserve"> , </w:t>
      </w:r>
      <w:proofErr w:type="spellStart"/>
      <w:r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Tumblr</w:t>
      </w:r>
      <w:proofErr w:type="spellEnd"/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, </w:t>
      </w:r>
      <w:proofErr w:type="spellStart"/>
      <w:r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Reddit</w:t>
      </w:r>
      <w:proofErr w:type="spellEnd"/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, </w:t>
      </w:r>
      <w:proofErr w:type="spellStart"/>
      <w:r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Sn</w:t>
      </w:r>
      <w:r w:rsidR="009255EE"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a</w:t>
      </w:r>
      <w:r w:rsidRPr="00402F69">
        <w:rPr>
          <w:rFonts w:ascii="Verdana" w:eastAsiaTheme="minorHAnsi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en-US"/>
        </w:rPr>
        <w:t>pchat</w:t>
      </w:r>
      <w:proofErr w:type="spellEnd"/>
      <w:r w:rsidR="00561100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,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Facebook, </w:t>
      </w:r>
      <w:r w:rsidR="00561100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lastRenderedPageBreak/>
        <w:t xml:space="preserve">entre outras, 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até tem estabelecido limites de</w:t>
      </w:r>
      <w:r w:rsidR="0092045A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acesso em virtude de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idade, </w:t>
      </w:r>
      <w:r w:rsidR="0092045A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no entanto, 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o qu</w:t>
      </w:r>
      <w:r w:rsidR="0092045A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e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</w:t>
      </w:r>
      <w:r w:rsidR="0092045A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se tem 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verifica</w:t>
      </w:r>
      <w:r w:rsidR="0092045A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do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</w:t>
      </w:r>
      <w:r w:rsidR="0092045A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é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o desrespeito a esses limites</w:t>
      </w:r>
      <w:r w:rsidR="00A92978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. Há casos, inclusive, de</w:t>
      </w:r>
      <w:r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acesso de crianças</w:t>
      </w:r>
      <w:r w:rsidR="00A92978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com </w:t>
      </w:r>
      <w:proofErr w:type="gramStart"/>
      <w:r w:rsidR="00A92978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pouquíssima idade</w:t>
      </w:r>
      <w:r w:rsidR="004C6169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 xml:space="preserve"> autorizado por seus responsáveis</w:t>
      </w:r>
      <w:proofErr w:type="gramEnd"/>
      <w:r w:rsidR="004C6169" w:rsidRPr="00402F69">
        <w:rPr>
          <w:rFonts w:ascii="Verdana" w:eastAsiaTheme="minorHAnsi" w:hAnsi="Verdana" w:cs="Arial"/>
          <w:sz w:val="24"/>
          <w:szCs w:val="24"/>
          <w:shd w:val="clear" w:color="auto" w:fill="FFFFFF"/>
          <w:lang w:eastAsia="en-US"/>
        </w:rPr>
        <w:t>.</w:t>
      </w:r>
    </w:p>
    <w:p w:rsidR="007F6FD4" w:rsidRPr="00402F69" w:rsidRDefault="007F6FD4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>As famílias tê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>m vivido um dilema em decorrênc</w:t>
      </w:r>
      <w:r w:rsidRPr="00402F69">
        <w:rPr>
          <w:rFonts w:ascii="Verdana" w:hAnsi="Verdana" w:cs="Arial"/>
          <w:color w:val="000000"/>
          <w:sz w:val="24"/>
          <w:szCs w:val="24"/>
        </w:rPr>
        <w:t>ia desta nova realidade virtual.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402F69">
        <w:rPr>
          <w:rFonts w:ascii="Verdana" w:hAnsi="Verdana" w:cs="Arial"/>
          <w:color w:val="000000"/>
          <w:sz w:val="24"/>
          <w:szCs w:val="24"/>
        </w:rPr>
        <w:t>A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 xml:space="preserve"> vigilância </w:t>
      </w:r>
      <w:r w:rsidRPr="00402F69">
        <w:rPr>
          <w:rFonts w:ascii="Verdana" w:hAnsi="Verdana" w:cs="Arial"/>
          <w:color w:val="000000"/>
          <w:sz w:val="24"/>
          <w:szCs w:val="24"/>
        </w:rPr>
        <w:t>constante é impossível diante do incentivo a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 xml:space="preserve"> individualidade </w:t>
      </w:r>
      <w:r w:rsidRPr="00402F69">
        <w:rPr>
          <w:rFonts w:ascii="Verdana" w:hAnsi="Verdana" w:cs="Arial"/>
          <w:color w:val="000000"/>
          <w:sz w:val="24"/>
          <w:szCs w:val="24"/>
        </w:rPr>
        <w:t>proporcionada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402F69">
        <w:rPr>
          <w:rFonts w:ascii="Verdana" w:hAnsi="Verdana" w:cs="Arial"/>
          <w:color w:val="000000"/>
          <w:sz w:val="24"/>
          <w:szCs w:val="24"/>
        </w:rPr>
        <w:t>pel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 xml:space="preserve">as redes </w:t>
      </w:r>
      <w:r w:rsidRPr="00402F69">
        <w:rPr>
          <w:rFonts w:ascii="Verdana" w:hAnsi="Verdana" w:cs="Arial"/>
          <w:color w:val="000000"/>
          <w:sz w:val="24"/>
          <w:szCs w:val="24"/>
        </w:rPr>
        <w:t>so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>cia</w:t>
      </w:r>
      <w:r w:rsidRPr="00402F69">
        <w:rPr>
          <w:rFonts w:ascii="Verdana" w:hAnsi="Verdana" w:cs="Arial"/>
          <w:color w:val="000000"/>
          <w:sz w:val="24"/>
          <w:szCs w:val="24"/>
        </w:rPr>
        <w:t>i</w:t>
      </w:r>
      <w:r w:rsidR="00561100" w:rsidRPr="00402F69">
        <w:rPr>
          <w:rFonts w:ascii="Verdana" w:hAnsi="Verdana" w:cs="Arial"/>
          <w:color w:val="000000"/>
          <w:sz w:val="24"/>
          <w:szCs w:val="24"/>
        </w:rPr>
        <w:t>s</w:t>
      </w:r>
      <w:r w:rsidRPr="00402F69">
        <w:rPr>
          <w:rFonts w:ascii="Verdana" w:hAnsi="Verdana" w:cs="Arial"/>
          <w:color w:val="000000"/>
          <w:sz w:val="24"/>
          <w:szCs w:val="24"/>
        </w:rPr>
        <w:t xml:space="preserve">. </w:t>
      </w:r>
    </w:p>
    <w:p w:rsidR="00A50876" w:rsidRPr="00402F69" w:rsidRDefault="00DC1B7B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 xml:space="preserve">Em decorrência destas realidades, </w:t>
      </w:r>
      <w:r w:rsidR="007F6FD4" w:rsidRPr="00402F69">
        <w:rPr>
          <w:rFonts w:ascii="Verdana" w:hAnsi="Verdana" w:cs="Arial"/>
          <w:color w:val="000000"/>
          <w:sz w:val="24"/>
          <w:szCs w:val="24"/>
        </w:rPr>
        <w:t>a educação passa a ter papel primordial</w:t>
      </w:r>
      <w:r w:rsidR="00005116" w:rsidRPr="00402F69">
        <w:rPr>
          <w:rFonts w:ascii="Verdana" w:hAnsi="Verdana" w:cs="Arial"/>
          <w:color w:val="000000"/>
          <w:sz w:val="24"/>
          <w:szCs w:val="24"/>
        </w:rPr>
        <w:t>. Assim,</w:t>
      </w:r>
      <w:r w:rsidR="007F6FD4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402F69">
        <w:rPr>
          <w:rFonts w:ascii="Verdana" w:hAnsi="Verdana" w:cs="Arial"/>
          <w:color w:val="000000"/>
          <w:sz w:val="24"/>
          <w:szCs w:val="24"/>
        </w:rPr>
        <w:t>e</w:t>
      </w:r>
      <w:r w:rsidR="00B0111A" w:rsidRPr="00402F69">
        <w:rPr>
          <w:rFonts w:ascii="Verdana" w:hAnsi="Verdana" w:cs="Arial"/>
          <w:color w:val="000000"/>
          <w:sz w:val="24"/>
          <w:szCs w:val="24"/>
        </w:rPr>
        <w:t xml:space="preserve">sta proposição tem por objetivo </w:t>
      </w:r>
      <w:r w:rsidR="00005116" w:rsidRPr="00402F69">
        <w:rPr>
          <w:rFonts w:ascii="Verdana" w:hAnsi="Verdana" w:cs="Arial"/>
          <w:color w:val="000000"/>
          <w:sz w:val="24"/>
          <w:szCs w:val="24"/>
        </w:rPr>
        <w:t>inserir</w:t>
      </w:r>
      <w:r w:rsidR="005D45CB" w:rsidRPr="00402F69">
        <w:rPr>
          <w:rFonts w:ascii="Verdana" w:hAnsi="Verdana" w:cs="Arial"/>
          <w:color w:val="000000"/>
          <w:sz w:val="24"/>
          <w:szCs w:val="24"/>
        </w:rPr>
        <w:t>,</w:t>
      </w:r>
      <w:r w:rsidR="00005116" w:rsidRPr="00402F69">
        <w:rPr>
          <w:rFonts w:ascii="Verdana" w:hAnsi="Verdana" w:cs="Arial"/>
          <w:color w:val="000000"/>
          <w:sz w:val="24"/>
          <w:szCs w:val="24"/>
        </w:rPr>
        <w:t xml:space="preserve"> compulsoriamente</w:t>
      </w:r>
      <w:r w:rsidR="005D45CB" w:rsidRPr="00402F69">
        <w:rPr>
          <w:rFonts w:ascii="Verdana" w:hAnsi="Verdana" w:cs="Arial"/>
          <w:color w:val="000000"/>
          <w:sz w:val="24"/>
          <w:szCs w:val="24"/>
        </w:rPr>
        <w:t>,</w:t>
      </w:r>
      <w:r w:rsidR="00005116" w:rsidRPr="00402F69">
        <w:rPr>
          <w:rFonts w:ascii="Verdana" w:hAnsi="Verdana" w:cs="Arial"/>
          <w:color w:val="000000"/>
          <w:sz w:val="24"/>
          <w:szCs w:val="24"/>
        </w:rPr>
        <w:t xml:space="preserve"> aulas de uso seguro de redes sociais, que devem priorizar noções de perigo que rondam o ambiente virtual, ressaltando inclusive o uso de contas “</w:t>
      </w:r>
      <w:proofErr w:type="spellStart"/>
      <w:r w:rsidR="00005116" w:rsidRPr="00402F69">
        <w:rPr>
          <w:rFonts w:ascii="Verdana" w:hAnsi="Verdana" w:cs="Arial"/>
          <w:color w:val="000000"/>
          <w:sz w:val="24"/>
          <w:szCs w:val="24"/>
        </w:rPr>
        <w:t>fake</w:t>
      </w:r>
      <w:proofErr w:type="spellEnd"/>
      <w:r w:rsidR="00005116" w:rsidRPr="00402F69">
        <w:rPr>
          <w:rFonts w:ascii="Verdana" w:hAnsi="Verdana" w:cs="Arial"/>
          <w:color w:val="000000"/>
          <w:sz w:val="24"/>
          <w:szCs w:val="24"/>
        </w:rPr>
        <w:t>” por adultos que se passam por crianças ou adolescentes com fins de aliciamento.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</w:p>
    <w:p w:rsidR="00A50876" w:rsidRPr="00402F69" w:rsidRDefault="00A50876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402F69">
        <w:rPr>
          <w:rFonts w:ascii="Verdana" w:hAnsi="Verdana" w:cs="Arial"/>
          <w:sz w:val="24"/>
          <w:szCs w:val="24"/>
        </w:rPr>
        <w:t xml:space="preserve">A lei federal n° 12.965 de 23 de abril de 2014, estabelece princípios, garantias, direitos e deveres para o uso da internet no Brasil, </w:t>
      </w:r>
      <w:r w:rsidR="00815C10" w:rsidRPr="00402F69">
        <w:rPr>
          <w:rFonts w:ascii="Verdana" w:hAnsi="Verdana" w:cs="Arial"/>
          <w:sz w:val="24"/>
          <w:szCs w:val="24"/>
        </w:rPr>
        <w:t>porém, não aborda o assunto de uso seguro das redes sociais.</w:t>
      </w:r>
      <w:r w:rsidR="004B23F8" w:rsidRPr="00402F69">
        <w:rPr>
          <w:rFonts w:ascii="Verdana" w:hAnsi="Verdana" w:cs="Arial"/>
          <w:sz w:val="24"/>
          <w:szCs w:val="24"/>
        </w:rPr>
        <w:t xml:space="preserve"> </w:t>
      </w:r>
      <w:r w:rsidR="00EC0A25" w:rsidRPr="00402F69">
        <w:rPr>
          <w:rFonts w:ascii="Verdana" w:hAnsi="Verdana" w:cs="Arial"/>
          <w:sz w:val="24"/>
          <w:szCs w:val="24"/>
        </w:rPr>
        <w:t>Da mesma forma a</w:t>
      </w:r>
      <w:r w:rsidR="00EC0A25" w:rsidRPr="00402F69">
        <w:rPr>
          <w:rFonts w:ascii="Verdana" w:hAnsi="Verdana" w:cs="Arial"/>
          <w:sz w:val="24"/>
          <w:szCs w:val="24"/>
          <w:shd w:val="clear" w:color="auto" w:fill="FFFFFF"/>
        </w:rPr>
        <w:t> </w:t>
      </w:r>
      <w:proofErr w:type="spellStart"/>
      <w:proofErr w:type="gramStart"/>
      <w:r w:rsidR="00EC0A25" w:rsidRPr="00402F69">
        <w:rPr>
          <w:rStyle w:val="nfase"/>
          <w:rFonts w:ascii="Verdana" w:hAnsi="Verdana" w:cs="Arial"/>
          <w:bCs/>
          <w:i w:val="0"/>
          <w:iCs w:val="0"/>
          <w:sz w:val="24"/>
          <w:szCs w:val="24"/>
          <w:shd w:val="clear" w:color="auto" w:fill="FFFFFF"/>
        </w:rPr>
        <w:t>SaferNet</w:t>
      </w:r>
      <w:proofErr w:type="spellEnd"/>
      <w:proofErr w:type="gramEnd"/>
      <w:r w:rsidR="00EC0A25" w:rsidRPr="00402F69">
        <w:rPr>
          <w:rFonts w:ascii="Verdana" w:hAnsi="Verdana" w:cs="Arial"/>
          <w:sz w:val="24"/>
          <w:szCs w:val="24"/>
          <w:shd w:val="clear" w:color="auto" w:fill="FFFFFF"/>
        </w:rPr>
        <w:t xml:space="preserve"> Brasil realiza um excelente trabalho na </w:t>
      </w:r>
      <w:r w:rsidR="003E4A70" w:rsidRPr="00402F69">
        <w:rPr>
          <w:rFonts w:ascii="Verdana" w:hAnsi="Verdana" w:cs="Arial"/>
          <w:sz w:val="24"/>
          <w:szCs w:val="24"/>
          <w:shd w:val="clear" w:color="auto" w:fill="FFFFFF"/>
        </w:rPr>
        <w:t xml:space="preserve">defesa e </w:t>
      </w:r>
      <w:r w:rsidR="00EC0A25" w:rsidRPr="00402F69">
        <w:rPr>
          <w:rFonts w:ascii="Verdana" w:hAnsi="Verdana" w:cs="Arial"/>
          <w:sz w:val="24"/>
          <w:szCs w:val="24"/>
          <w:shd w:val="clear" w:color="auto" w:fill="FFFFFF"/>
        </w:rPr>
        <w:t xml:space="preserve">promoção dos direitos humanos na Internet, no entanto, nada </w:t>
      </w:r>
      <w:r w:rsidR="007717B1" w:rsidRPr="00402F69">
        <w:rPr>
          <w:rFonts w:ascii="Verdana" w:hAnsi="Verdana" w:cs="Arial"/>
          <w:sz w:val="24"/>
          <w:szCs w:val="24"/>
          <w:shd w:val="clear" w:color="auto" w:fill="FFFFFF"/>
        </w:rPr>
        <w:t xml:space="preserve">é </w:t>
      </w:r>
      <w:r w:rsidR="00EC0A25" w:rsidRPr="00402F69">
        <w:rPr>
          <w:rFonts w:ascii="Verdana" w:hAnsi="Verdana" w:cs="Arial"/>
          <w:sz w:val="24"/>
          <w:szCs w:val="24"/>
          <w:shd w:val="clear" w:color="auto" w:fill="FFFFFF"/>
        </w:rPr>
        <w:t>oficial</w:t>
      </w:r>
      <w:r w:rsidR="007717B1" w:rsidRPr="00402F69">
        <w:rPr>
          <w:rFonts w:ascii="Verdana" w:hAnsi="Verdana" w:cs="Arial"/>
          <w:sz w:val="24"/>
          <w:szCs w:val="24"/>
          <w:shd w:val="clear" w:color="auto" w:fill="FFFFFF"/>
        </w:rPr>
        <w:t>, pois é uma Organização Não Governamental privada sem fins lucrativos.</w:t>
      </w:r>
    </w:p>
    <w:p w:rsidR="00815C10" w:rsidRPr="00402F69" w:rsidRDefault="00005116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 xml:space="preserve">Nesse sentido, </w:t>
      </w:r>
      <w:r w:rsidR="00815C10" w:rsidRPr="00402F69">
        <w:rPr>
          <w:rFonts w:ascii="Verdana" w:hAnsi="Verdana" w:cs="Arial"/>
          <w:color w:val="000000"/>
          <w:sz w:val="24"/>
          <w:szCs w:val="24"/>
        </w:rPr>
        <w:t>este projeto de lei busca</w:t>
      </w:r>
      <w:r w:rsidRPr="00402F69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>diminuir os riscos</w:t>
      </w:r>
      <w:r w:rsidR="00B0111A" w:rsidRPr="00402F69">
        <w:rPr>
          <w:rFonts w:ascii="Verdana" w:hAnsi="Verdana" w:cs="Arial"/>
          <w:color w:val="000000"/>
          <w:sz w:val="24"/>
          <w:szCs w:val="24"/>
        </w:rPr>
        <w:t xml:space="preserve"> que crianças e adolescentes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>,</w:t>
      </w:r>
      <w:r w:rsidR="00B0111A" w:rsidRPr="00402F69">
        <w:rPr>
          <w:rFonts w:ascii="Verdana" w:hAnsi="Verdana" w:cs="Arial"/>
          <w:color w:val="000000"/>
          <w:sz w:val="24"/>
          <w:szCs w:val="24"/>
        </w:rPr>
        <w:t xml:space="preserve"> estudantes do ensino fundamental e médio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>, estão expost</w:t>
      </w:r>
      <w:r w:rsidR="00A06F34" w:rsidRPr="00402F69">
        <w:rPr>
          <w:rFonts w:ascii="Verdana" w:hAnsi="Verdana" w:cs="Arial"/>
          <w:color w:val="000000"/>
          <w:sz w:val="24"/>
          <w:szCs w:val="24"/>
        </w:rPr>
        <w:t>o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>s</w:t>
      </w:r>
      <w:r w:rsidR="00B0111A" w:rsidRPr="00402F69">
        <w:rPr>
          <w:rFonts w:ascii="Verdana" w:hAnsi="Verdana" w:cs="Arial"/>
          <w:color w:val="000000"/>
          <w:sz w:val="24"/>
          <w:szCs w:val="24"/>
        </w:rPr>
        <w:t xml:space="preserve">, 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 xml:space="preserve">como </w:t>
      </w:r>
      <w:r w:rsidR="00B0111A" w:rsidRPr="00402F69">
        <w:rPr>
          <w:rFonts w:ascii="Verdana" w:hAnsi="Verdana" w:cs="Arial"/>
          <w:color w:val="000000"/>
          <w:sz w:val="24"/>
          <w:szCs w:val="24"/>
        </w:rPr>
        <w:t>constrangimentos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>, através do envio de “nudes” ou conversas com teor sexual</w:t>
      </w:r>
      <w:r w:rsidR="00B0111A" w:rsidRPr="00402F69">
        <w:rPr>
          <w:rFonts w:ascii="Verdana" w:hAnsi="Verdana" w:cs="Arial"/>
          <w:color w:val="000000"/>
          <w:sz w:val="24"/>
          <w:szCs w:val="24"/>
        </w:rPr>
        <w:t xml:space="preserve"> ou qua</w:t>
      </w:r>
      <w:r w:rsidR="006C6324" w:rsidRPr="00402F69">
        <w:rPr>
          <w:rFonts w:ascii="Verdana" w:hAnsi="Verdana" w:cs="Arial"/>
          <w:color w:val="000000"/>
          <w:sz w:val="24"/>
          <w:szCs w:val="24"/>
        </w:rPr>
        <w:t xml:space="preserve">lquer </w:t>
      </w:r>
      <w:r w:rsidR="006F5D11" w:rsidRPr="00402F69">
        <w:rPr>
          <w:rFonts w:ascii="Verdana" w:hAnsi="Verdana" w:cs="Arial"/>
          <w:color w:val="000000"/>
          <w:sz w:val="24"/>
          <w:szCs w:val="24"/>
        </w:rPr>
        <w:t xml:space="preserve">outro </w:t>
      </w:r>
      <w:r w:rsidR="006C6324" w:rsidRPr="00402F69">
        <w:rPr>
          <w:rFonts w:ascii="Verdana" w:hAnsi="Verdana" w:cs="Arial"/>
          <w:color w:val="000000"/>
          <w:sz w:val="24"/>
          <w:szCs w:val="24"/>
        </w:rPr>
        <w:t xml:space="preserve">tipo de crime </w:t>
      </w:r>
      <w:r w:rsidR="0061121C" w:rsidRPr="00402F69">
        <w:rPr>
          <w:rFonts w:ascii="Verdana" w:hAnsi="Verdana" w:cs="Arial"/>
          <w:color w:val="000000"/>
          <w:sz w:val="24"/>
          <w:szCs w:val="24"/>
        </w:rPr>
        <w:t xml:space="preserve">presente </w:t>
      </w:r>
      <w:r w:rsidR="006C6324" w:rsidRPr="00402F69">
        <w:rPr>
          <w:rFonts w:ascii="Verdana" w:hAnsi="Verdana" w:cs="Arial"/>
          <w:color w:val="000000"/>
          <w:sz w:val="24"/>
          <w:szCs w:val="24"/>
        </w:rPr>
        <w:t>na internet, através de redes sociais.</w:t>
      </w:r>
    </w:p>
    <w:p w:rsidR="000E6310" w:rsidRPr="00402F69" w:rsidRDefault="00B0111A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  <w:r w:rsidRPr="00402F69">
        <w:rPr>
          <w:rFonts w:ascii="Verdana" w:hAnsi="Verdana" w:cs="Arial"/>
          <w:color w:val="000000"/>
          <w:sz w:val="24"/>
          <w:szCs w:val="24"/>
        </w:rPr>
        <w:t>À vista do exposto, contamos com o apoio dos Nobres Pares nessa iniciativa.</w:t>
      </w:r>
    </w:p>
    <w:p w:rsidR="000E6310" w:rsidRPr="00402F69" w:rsidRDefault="000E6310" w:rsidP="00F4272F">
      <w:pPr>
        <w:pStyle w:val="Cabealho"/>
        <w:tabs>
          <w:tab w:val="clear" w:pos="4419"/>
          <w:tab w:val="clear" w:pos="8838"/>
          <w:tab w:val="left" w:pos="0"/>
          <w:tab w:val="left" w:pos="851"/>
          <w:tab w:val="left" w:pos="1276"/>
          <w:tab w:val="right" w:pos="9638"/>
        </w:tabs>
        <w:spacing w:line="360" w:lineRule="exact"/>
        <w:ind w:firstLine="993"/>
        <w:jc w:val="both"/>
        <w:rPr>
          <w:rFonts w:ascii="Verdana" w:hAnsi="Verdana" w:cs="Arial"/>
          <w:color w:val="000000"/>
          <w:sz w:val="24"/>
          <w:szCs w:val="24"/>
        </w:rPr>
      </w:pPr>
    </w:p>
    <w:p w:rsidR="009F2560" w:rsidRPr="009F2560" w:rsidRDefault="009F2560" w:rsidP="009F2560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9F256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Mairon </w:t>
      </w:r>
      <w:proofErr w:type="spellStart"/>
      <w:r w:rsidRPr="009F256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Elme</w:t>
      </w:r>
      <w:proofErr w:type="spellEnd"/>
      <w:r w:rsidRPr="009F256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da Silva </w:t>
      </w:r>
    </w:p>
    <w:p w:rsidR="009F2560" w:rsidRPr="009F2560" w:rsidRDefault="009F2560" w:rsidP="009F2560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9F256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Colégio Integrado </w:t>
      </w:r>
      <w:proofErr w:type="spellStart"/>
      <w:r w:rsidRPr="009F256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Veritas</w:t>
      </w:r>
      <w:proofErr w:type="spellEnd"/>
    </w:p>
    <w:p w:rsidR="009F2560" w:rsidRPr="009F2560" w:rsidRDefault="009F2560" w:rsidP="009F2560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9F2560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Sorocaba  </w:t>
      </w:r>
    </w:p>
    <w:p w:rsidR="00BB6841" w:rsidRPr="00402F69" w:rsidRDefault="00BB6841" w:rsidP="009F2560">
      <w:pPr>
        <w:pStyle w:val="Cabealho"/>
        <w:tabs>
          <w:tab w:val="clear" w:pos="4419"/>
          <w:tab w:val="clear" w:pos="8838"/>
          <w:tab w:val="left" w:pos="851"/>
          <w:tab w:val="left" w:pos="1134"/>
          <w:tab w:val="right" w:pos="9638"/>
        </w:tabs>
        <w:spacing w:line="360" w:lineRule="exact"/>
        <w:rPr>
          <w:rStyle w:val="Forte"/>
          <w:rFonts w:ascii="Verdana" w:hAnsi="Verdana"/>
          <w:color w:val="000000"/>
          <w:sz w:val="24"/>
          <w:szCs w:val="24"/>
        </w:rPr>
      </w:pPr>
    </w:p>
    <w:p w:rsidR="000E6310" w:rsidRPr="00402F69" w:rsidRDefault="000E6310" w:rsidP="00F4272F">
      <w:pPr>
        <w:pStyle w:val="Cabealho"/>
        <w:tabs>
          <w:tab w:val="clear" w:pos="4419"/>
          <w:tab w:val="clear" w:pos="8838"/>
          <w:tab w:val="left" w:pos="851"/>
          <w:tab w:val="right" w:pos="9638"/>
        </w:tabs>
        <w:spacing w:line="360" w:lineRule="exact"/>
        <w:ind w:firstLine="993"/>
        <w:jc w:val="center"/>
        <w:rPr>
          <w:rStyle w:val="Forte"/>
          <w:rFonts w:ascii="Verdana" w:hAnsi="Verdana"/>
          <w:color w:val="000000"/>
          <w:sz w:val="24"/>
          <w:szCs w:val="24"/>
        </w:rPr>
      </w:pPr>
    </w:p>
    <w:p w:rsidR="00344D33" w:rsidRPr="00402F69" w:rsidRDefault="00344D33" w:rsidP="00F4272F">
      <w:pPr>
        <w:tabs>
          <w:tab w:val="left" w:pos="851"/>
        </w:tabs>
        <w:spacing w:after="0" w:line="360" w:lineRule="exact"/>
        <w:ind w:firstLine="993"/>
        <w:rPr>
          <w:rFonts w:ascii="Verdana" w:hAnsi="Verdana"/>
          <w:sz w:val="24"/>
          <w:szCs w:val="24"/>
        </w:rPr>
      </w:pPr>
    </w:p>
    <w:sectPr w:rsidR="00344D33" w:rsidRPr="00402F69" w:rsidSect="004617C0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0658"/>
    <w:rsid w:val="00005116"/>
    <w:rsid w:val="000111CC"/>
    <w:rsid w:val="00094206"/>
    <w:rsid w:val="000B140A"/>
    <w:rsid w:val="000E6310"/>
    <w:rsid w:val="00103CA6"/>
    <w:rsid w:val="00112293"/>
    <w:rsid w:val="001B5D92"/>
    <w:rsid w:val="001F161A"/>
    <w:rsid w:val="001F2532"/>
    <w:rsid w:val="0024083E"/>
    <w:rsid w:val="002B128A"/>
    <w:rsid w:val="00344D33"/>
    <w:rsid w:val="003547F0"/>
    <w:rsid w:val="00365634"/>
    <w:rsid w:val="003A2855"/>
    <w:rsid w:val="003E4A70"/>
    <w:rsid w:val="00402F69"/>
    <w:rsid w:val="00437886"/>
    <w:rsid w:val="004617C0"/>
    <w:rsid w:val="004B23F8"/>
    <w:rsid w:val="004C6169"/>
    <w:rsid w:val="004F0641"/>
    <w:rsid w:val="00561100"/>
    <w:rsid w:val="00594B06"/>
    <w:rsid w:val="005D45CB"/>
    <w:rsid w:val="00600B90"/>
    <w:rsid w:val="0061121C"/>
    <w:rsid w:val="006775B2"/>
    <w:rsid w:val="00696964"/>
    <w:rsid w:val="006A229F"/>
    <w:rsid w:val="006B23FD"/>
    <w:rsid w:val="006C6324"/>
    <w:rsid w:val="006F5D11"/>
    <w:rsid w:val="0074090D"/>
    <w:rsid w:val="00753C6B"/>
    <w:rsid w:val="0076715A"/>
    <w:rsid w:val="007717B1"/>
    <w:rsid w:val="00772347"/>
    <w:rsid w:val="007B6B5C"/>
    <w:rsid w:val="007C6665"/>
    <w:rsid w:val="007F6FD4"/>
    <w:rsid w:val="00815C10"/>
    <w:rsid w:val="00816C52"/>
    <w:rsid w:val="00892044"/>
    <w:rsid w:val="008E6CED"/>
    <w:rsid w:val="00915652"/>
    <w:rsid w:val="0092045A"/>
    <w:rsid w:val="009255EE"/>
    <w:rsid w:val="00962227"/>
    <w:rsid w:val="0097717D"/>
    <w:rsid w:val="009A2164"/>
    <w:rsid w:val="009F0100"/>
    <w:rsid w:val="009F2560"/>
    <w:rsid w:val="00A06F34"/>
    <w:rsid w:val="00A50876"/>
    <w:rsid w:val="00A92978"/>
    <w:rsid w:val="00AD3C2B"/>
    <w:rsid w:val="00AE278F"/>
    <w:rsid w:val="00B0111A"/>
    <w:rsid w:val="00B20A25"/>
    <w:rsid w:val="00B43CFA"/>
    <w:rsid w:val="00B47B13"/>
    <w:rsid w:val="00B50004"/>
    <w:rsid w:val="00B751AD"/>
    <w:rsid w:val="00BB6841"/>
    <w:rsid w:val="00BB7922"/>
    <w:rsid w:val="00BF3CE9"/>
    <w:rsid w:val="00C30658"/>
    <w:rsid w:val="00C93836"/>
    <w:rsid w:val="00CA2B60"/>
    <w:rsid w:val="00CB7251"/>
    <w:rsid w:val="00CC7F23"/>
    <w:rsid w:val="00CD5EB0"/>
    <w:rsid w:val="00D35D3A"/>
    <w:rsid w:val="00D96AFB"/>
    <w:rsid w:val="00DC1B7B"/>
    <w:rsid w:val="00EC0A25"/>
    <w:rsid w:val="00EF5732"/>
    <w:rsid w:val="00F24521"/>
    <w:rsid w:val="00F4272F"/>
    <w:rsid w:val="00FE3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D3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C30658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C3065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C30658"/>
    <w:rPr>
      <w:b/>
    </w:rPr>
  </w:style>
  <w:style w:type="paragraph" w:styleId="NormalWeb">
    <w:name w:val="Normal (Web)"/>
    <w:basedOn w:val="Normal"/>
    <w:uiPriority w:val="99"/>
    <w:semiHidden/>
    <w:unhideWhenUsed/>
    <w:rsid w:val="00A50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50876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EC0A2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6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Sistema Operacional 32 Bits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MSDN/Technet</dc:creator>
  <cp:lastModifiedBy>Lenovo</cp:lastModifiedBy>
  <cp:revision>7</cp:revision>
  <cp:lastPrinted>2018-03-07T19:32:00Z</cp:lastPrinted>
  <dcterms:created xsi:type="dcterms:W3CDTF">2018-03-09T12:35:00Z</dcterms:created>
  <dcterms:modified xsi:type="dcterms:W3CDTF">2018-04-20T02:53:00Z</dcterms:modified>
</cp:coreProperties>
</file>