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0638" w:rsidRPr="00B75982" w:rsidRDefault="009A0638" w:rsidP="00B75982">
      <w:pPr>
        <w:spacing w:line="360" w:lineRule="exact"/>
        <w:rPr>
          <w:rFonts w:ascii="Verdana" w:hAnsi="Verdana"/>
          <w:b/>
          <w:bCs/>
        </w:rPr>
      </w:pPr>
      <w:r w:rsidRPr="00B75982">
        <w:rPr>
          <w:rStyle w:val="TtuloChar"/>
          <w:rFonts w:ascii="Verdana" w:hAnsi="Verdana"/>
          <w:sz w:val="24"/>
          <w:szCs w:val="24"/>
        </w:rPr>
        <w:t>PROJETO DE LEI N°</w:t>
      </w:r>
      <w:r w:rsidR="000056A7" w:rsidRPr="00B75982">
        <w:rPr>
          <w:rStyle w:val="TtuloChar"/>
          <w:rFonts w:ascii="Verdana" w:hAnsi="Verdana"/>
          <w:sz w:val="24"/>
          <w:szCs w:val="24"/>
        </w:rPr>
        <w:t xml:space="preserve"> </w:t>
      </w:r>
      <w:proofErr w:type="gramStart"/>
      <w:r w:rsidR="00C6475F">
        <w:rPr>
          <w:rStyle w:val="TtuloChar"/>
          <w:rFonts w:ascii="Verdana" w:hAnsi="Verdana"/>
          <w:sz w:val="24"/>
          <w:szCs w:val="24"/>
        </w:rPr>
        <w:t>12</w:t>
      </w:r>
      <w:r w:rsidR="00DF71FB" w:rsidRPr="00B75982">
        <w:rPr>
          <w:rStyle w:val="TtuloChar"/>
          <w:rFonts w:ascii="Verdana" w:hAnsi="Verdana"/>
          <w:sz w:val="24"/>
          <w:szCs w:val="24"/>
        </w:rPr>
        <w:t xml:space="preserve">  </w:t>
      </w:r>
      <w:r w:rsidR="000056A7" w:rsidRPr="00B75982">
        <w:rPr>
          <w:rStyle w:val="TtuloChar"/>
          <w:rFonts w:ascii="Verdana" w:hAnsi="Verdana"/>
          <w:sz w:val="24"/>
          <w:szCs w:val="24"/>
        </w:rPr>
        <w:t>,</w:t>
      </w:r>
      <w:proofErr w:type="gramEnd"/>
      <w:r w:rsidR="000056A7" w:rsidRPr="00B75982">
        <w:rPr>
          <w:rStyle w:val="TtuloChar"/>
          <w:rFonts w:ascii="Verdana" w:hAnsi="Verdana"/>
          <w:sz w:val="24"/>
          <w:szCs w:val="24"/>
        </w:rPr>
        <w:t xml:space="preserve"> </w:t>
      </w:r>
      <w:r w:rsidRPr="00B75982">
        <w:rPr>
          <w:rStyle w:val="TtuloChar"/>
          <w:rFonts w:ascii="Verdana" w:hAnsi="Verdana"/>
          <w:sz w:val="24"/>
          <w:szCs w:val="24"/>
        </w:rPr>
        <w:t>DE 2018</w:t>
      </w:r>
    </w:p>
    <w:p w:rsidR="009A0638" w:rsidRPr="00B75982" w:rsidRDefault="009A0638" w:rsidP="00B75982">
      <w:pPr>
        <w:pStyle w:val="Subttulo"/>
        <w:spacing w:line="360" w:lineRule="exact"/>
        <w:jc w:val="left"/>
        <w:rPr>
          <w:rFonts w:ascii="Verdana" w:hAnsi="Verdana"/>
          <w:b/>
          <w:bCs/>
          <w:sz w:val="24"/>
        </w:rPr>
      </w:pPr>
      <w:r w:rsidRPr="00B75982">
        <w:rPr>
          <w:rFonts w:ascii="Verdana" w:hAnsi="Verdana"/>
          <w:b/>
          <w:bCs/>
          <w:sz w:val="24"/>
        </w:rPr>
        <w:t>PARTIDO DA CULTURA E DA EDUCAÇÃO</w:t>
      </w:r>
    </w:p>
    <w:p w:rsidR="009A0638" w:rsidRPr="00B75982" w:rsidRDefault="009A0638" w:rsidP="00B75982">
      <w:pPr>
        <w:spacing w:line="360" w:lineRule="exact"/>
        <w:rPr>
          <w:rFonts w:ascii="Verdana" w:hAnsi="Verdana"/>
          <w:b/>
          <w:bCs/>
        </w:rPr>
      </w:pPr>
    </w:p>
    <w:p w:rsidR="00F57CE9" w:rsidRPr="00B75982" w:rsidRDefault="00F57CE9" w:rsidP="00B75982">
      <w:pPr>
        <w:pStyle w:val="Ementa"/>
        <w:spacing w:line="360" w:lineRule="exact"/>
        <w:ind w:left="0"/>
        <w:rPr>
          <w:rStyle w:val="nfaseSutil1"/>
          <w:rFonts w:ascii="Verdana" w:hAnsi="Verdana"/>
          <w:i/>
        </w:rPr>
      </w:pPr>
    </w:p>
    <w:p w:rsidR="009A0638" w:rsidRPr="00B75982" w:rsidRDefault="009A0638" w:rsidP="00B75982">
      <w:pPr>
        <w:pStyle w:val="Ementa"/>
        <w:spacing w:line="360" w:lineRule="exact"/>
        <w:ind w:left="0"/>
        <w:rPr>
          <w:rFonts w:ascii="Verdana" w:hAnsi="Verdana"/>
          <w:b/>
          <w:bCs/>
          <w:i/>
        </w:rPr>
      </w:pPr>
      <w:r w:rsidRPr="00B75982">
        <w:rPr>
          <w:rStyle w:val="nfaseSutil1"/>
          <w:rFonts w:ascii="Verdana" w:hAnsi="Verdana"/>
          <w:i/>
        </w:rPr>
        <w:t xml:space="preserve">Dispõe sobre a destinação de verba para a criação de um </w:t>
      </w:r>
      <w:r w:rsidR="00F57CE9" w:rsidRPr="00B75982">
        <w:rPr>
          <w:rStyle w:val="nfaseSutil1"/>
          <w:rFonts w:ascii="Verdana" w:hAnsi="Verdana"/>
          <w:i/>
        </w:rPr>
        <w:t>“</w:t>
      </w:r>
      <w:r w:rsidRPr="00B75982">
        <w:rPr>
          <w:rStyle w:val="nfaseSutil1"/>
          <w:rFonts w:ascii="Verdana" w:hAnsi="Verdana"/>
          <w:i/>
        </w:rPr>
        <w:t>Vale Gráfica</w:t>
      </w:r>
      <w:r w:rsidR="00F57CE9" w:rsidRPr="00B75982">
        <w:rPr>
          <w:rStyle w:val="nfaseSutil1"/>
          <w:rFonts w:ascii="Verdana" w:hAnsi="Verdana"/>
          <w:i/>
        </w:rPr>
        <w:t>”</w:t>
      </w:r>
      <w:r w:rsidRPr="00B75982">
        <w:rPr>
          <w:rStyle w:val="nfaseSutil1"/>
          <w:rFonts w:ascii="Verdana" w:hAnsi="Verdana"/>
          <w:i/>
        </w:rPr>
        <w:t>, que será destinado aos professores da rede estadual de ensino.</w:t>
      </w:r>
    </w:p>
    <w:p w:rsidR="00F57CE9" w:rsidRPr="00B75982" w:rsidRDefault="00F57CE9" w:rsidP="00B75982">
      <w:pPr>
        <w:spacing w:line="360" w:lineRule="exact"/>
        <w:rPr>
          <w:rFonts w:ascii="Verdana" w:hAnsi="Verdana"/>
          <w:b/>
          <w:bCs/>
        </w:rPr>
      </w:pPr>
    </w:p>
    <w:p w:rsidR="009A0638" w:rsidRPr="00B75982" w:rsidRDefault="00C36E48" w:rsidP="00B75982">
      <w:pPr>
        <w:spacing w:line="360" w:lineRule="exact"/>
        <w:jc w:val="both"/>
        <w:rPr>
          <w:rFonts w:ascii="Verdana" w:hAnsi="Verdana"/>
        </w:rPr>
      </w:pPr>
      <w:r w:rsidRPr="00B75982">
        <w:rPr>
          <w:rFonts w:ascii="Verdana" w:hAnsi="Verdana"/>
        </w:rPr>
        <w:t>O Parlamento Jovem Paulista Edição Especial 2018 decreta:</w:t>
      </w:r>
    </w:p>
    <w:p w:rsidR="009A0638" w:rsidRPr="00B75982" w:rsidRDefault="009A0638" w:rsidP="00B75982">
      <w:pPr>
        <w:pStyle w:val="Ementa"/>
        <w:spacing w:line="360" w:lineRule="exact"/>
        <w:rPr>
          <w:rFonts w:ascii="Verdana" w:hAnsi="Verdana"/>
        </w:rPr>
      </w:pPr>
    </w:p>
    <w:p w:rsidR="009A0638" w:rsidRPr="00B75982" w:rsidRDefault="009A0638" w:rsidP="00B75982">
      <w:pPr>
        <w:pStyle w:val="Ementa"/>
        <w:spacing w:line="360" w:lineRule="exact"/>
        <w:rPr>
          <w:rFonts w:ascii="Verdana" w:hAnsi="Verdana"/>
        </w:rPr>
      </w:pPr>
    </w:p>
    <w:p w:rsidR="00B75982" w:rsidRDefault="00F57CE9" w:rsidP="00B75982">
      <w:pPr>
        <w:spacing w:line="360" w:lineRule="exact"/>
        <w:jc w:val="both"/>
        <w:rPr>
          <w:rFonts w:ascii="Verdana" w:hAnsi="Verdana"/>
        </w:rPr>
      </w:pPr>
      <w:r w:rsidRPr="00B75982">
        <w:rPr>
          <w:rFonts w:ascii="Verdana" w:hAnsi="Verdana"/>
        </w:rPr>
        <w:t>Artigo 1</w:t>
      </w:r>
      <w:r w:rsidR="009A0638" w:rsidRPr="00B75982">
        <w:rPr>
          <w:rFonts w:ascii="Verdana" w:hAnsi="Verdana"/>
        </w:rPr>
        <w:t xml:space="preserve">° - </w:t>
      </w:r>
      <w:r w:rsidRPr="00B75982">
        <w:rPr>
          <w:rFonts w:ascii="Verdana" w:hAnsi="Verdana"/>
        </w:rPr>
        <w:t>Os</w:t>
      </w:r>
      <w:r w:rsidR="009A0638" w:rsidRPr="00B75982">
        <w:rPr>
          <w:rFonts w:ascii="Verdana" w:hAnsi="Verdana"/>
        </w:rPr>
        <w:t xml:space="preserve"> professores da rede estadual de ensino do </w:t>
      </w:r>
      <w:r w:rsidRPr="00B75982">
        <w:rPr>
          <w:rFonts w:ascii="Verdana" w:hAnsi="Verdana"/>
        </w:rPr>
        <w:t>E</w:t>
      </w:r>
      <w:r w:rsidR="009A0638" w:rsidRPr="00B75982">
        <w:rPr>
          <w:rFonts w:ascii="Verdana" w:hAnsi="Verdana"/>
        </w:rPr>
        <w:t>stado de São Paulo terão direito a receber</w:t>
      </w:r>
      <w:r w:rsidRPr="00B75982">
        <w:rPr>
          <w:rFonts w:ascii="Verdana" w:hAnsi="Verdana"/>
        </w:rPr>
        <w:t xml:space="preserve">, mensalmente, </w:t>
      </w:r>
      <w:r w:rsidR="009A0638" w:rsidRPr="00B75982">
        <w:rPr>
          <w:rFonts w:ascii="Verdana" w:hAnsi="Verdana"/>
        </w:rPr>
        <w:t>u</w:t>
      </w:r>
      <w:r w:rsidRPr="00B75982">
        <w:rPr>
          <w:rFonts w:ascii="Verdana" w:hAnsi="Verdana"/>
        </w:rPr>
        <w:t xml:space="preserve">ma cota no valor de </w:t>
      </w:r>
      <w:proofErr w:type="gramStart"/>
      <w:r w:rsidRPr="00B75982">
        <w:rPr>
          <w:rFonts w:ascii="Verdana" w:hAnsi="Verdana"/>
        </w:rPr>
        <w:t>R$ 150,00 (</w:t>
      </w:r>
      <w:r w:rsidR="009A0638" w:rsidRPr="00B75982">
        <w:rPr>
          <w:rFonts w:ascii="Verdana" w:hAnsi="Verdana"/>
        </w:rPr>
        <w:t>ce</w:t>
      </w:r>
      <w:r w:rsidRPr="00B75982">
        <w:rPr>
          <w:rFonts w:ascii="Verdana" w:hAnsi="Verdana"/>
        </w:rPr>
        <w:t>nto e cinquenta reais) denominada</w:t>
      </w:r>
      <w:proofErr w:type="gramEnd"/>
      <w:r w:rsidRPr="00B75982">
        <w:rPr>
          <w:rFonts w:ascii="Verdana" w:hAnsi="Verdana"/>
        </w:rPr>
        <w:t xml:space="preserve"> “Vale Gráfica”</w:t>
      </w:r>
      <w:r w:rsidR="000A76BD" w:rsidRPr="00B75982">
        <w:rPr>
          <w:rFonts w:ascii="Verdana" w:hAnsi="Verdana"/>
        </w:rPr>
        <w:t>,</w:t>
      </w:r>
      <w:r w:rsidRPr="00B75982">
        <w:rPr>
          <w:rFonts w:ascii="Verdana" w:hAnsi="Verdana"/>
        </w:rPr>
        <w:t xml:space="preserve"> que terá</w:t>
      </w:r>
      <w:r w:rsidR="009A0638" w:rsidRPr="00B75982">
        <w:rPr>
          <w:rFonts w:ascii="Verdana" w:hAnsi="Verdana"/>
        </w:rPr>
        <w:t xml:space="preserve"> por finalidade a impres</w:t>
      </w:r>
      <w:r w:rsidR="00B75982">
        <w:rPr>
          <w:rFonts w:ascii="Verdana" w:hAnsi="Verdana"/>
        </w:rPr>
        <w:t>são de atividades didáticas.</w:t>
      </w:r>
    </w:p>
    <w:p w:rsidR="00B75982" w:rsidRDefault="00B75982" w:rsidP="00B75982">
      <w:pPr>
        <w:spacing w:line="360" w:lineRule="exact"/>
        <w:jc w:val="both"/>
        <w:rPr>
          <w:rFonts w:ascii="Verdana" w:hAnsi="Verdana"/>
        </w:rPr>
      </w:pPr>
    </w:p>
    <w:p w:rsidR="00B75982" w:rsidRDefault="009A0638" w:rsidP="00B75982">
      <w:pPr>
        <w:spacing w:line="360" w:lineRule="exact"/>
        <w:jc w:val="both"/>
        <w:rPr>
          <w:rFonts w:ascii="Verdana" w:hAnsi="Verdana"/>
        </w:rPr>
      </w:pPr>
      <w:r w:rsidRPr="00B75982">
        <w:rPr>
          <w:rFonts w:ascii="Verdana" w:hAnsi="Verdana"/>
        </w:rPr>
        <w:t>§ 1° - A cota será de uso facultativo, podendo ou não ser solicitada pelo professor</w:t>
      </w:r>
      <w:r w:rsidR="00F57CE9" w:rsidRPr="00B75982">
        <w:rPr>
          <w:rFonts w:ascii="Verdana" w:hAnsi="Verdana"/>
        </w:rPr>
        <w:t>.</w:t>
      </w:r>
    </w:p>
    <w:p w:rsidR="00B75982" w:rsidRDefault="00B75982" w:rsidP="00B75982">
      <w:pPr>
        <w:spacing w:line="360" w:lineRule="exact"/>
        <w:jc w:val="both"/>
        <w:rPr>
          <w:rFonts w:ascii="Verdana" w:hAnsi="Verdana"/>
        </w:rPr>
      </w:pPr>
    </w:p>
    <w:p w:rsidR="00B75982" w:rsidRDefault="009A0638" w:rsidP="00B75982">
      <w:pPr>
        <w:spacing w:line="360" w:lineRule="exact"/>
        <w:jc w:val="both"/>
        <w:rPr>
          <w:rFonts w:ascii="Verdana" w:hAnsi="Verdana"/>
        </w:rPr>
      </w:pPr>
      <w:r w:rsidRPr="00B75982">
        <w:rPr>
          <w:rFonts w:ascii="Verdana" w:hAnsi="Verdana"/>
        </w:rPr>
        <w:t>§ 2° - A cota será em forma de cartão, sendo vetado seu uso para outras finalidades</w:t>
      </w:r>
      <w:r w:rsidR="00F57CE9" w:rsidRPr="00B75982">
        <w:rPr>
          <w:rFonts w:ascii="Verdana" w:hAnsi="Verdana"/>
        </w:rPr>
        <w:t>.</w:t>
      </w:r>
      <w:r w:rsidRPr="00B75982">
        <w:rPr>
          <w:rFonts w:ascii="Verdana" w:hAnsi="Verdana"/>
        </w:rPr>
        <w:t xml:space="preserve"> </w:t>
      </w:r>
    </w:p>
    <w:p w:rsidR="00B75982" w:rsidRDefault="00B75982" w:rsidP="00B75982">
      <w:pPr>
        <w:spacing w:line="360" w:lineRule="exact"/>
        <w:jc w:val="both"/>
        <w:rPr>
          <w:rFonts w:ascii="Verdana" w:hAnsi="Verdana"/>
        </w:rPr>
      </w:pPr>
    </w:p>
    <w:p w:rsidR="00B75982" w:rsidRDefault="009A0638" w:rsidP="00B75982">
      <w:pPr>
        <w:spacing w:line="360" w:lineRule="exact"/>
        <w:jc w:val="both"/>
        <w:rPr>
          <w:rFonts w:ascii="Verdana" w:hAnsi="Verdana"/>
        </w:rPr>
      </w:pPr>
      <w:r w:rsidRPr="00B75982">
        <w:rPr>
          <w:rFonts w:ascii="Verdana" w:hAnsi="Verdana"/>
        </w:rPr>
        <w:t xml:space="preserve">§ 3° - O </w:t>
      </w:r>
      <w:r w:rsidR="00F57CE9" w:rsidRPr="00B75982">
        <w:rPr>
          <w:rFonts w:ascii="Verdana" w:hAnsi="Verdana"/>
        </w:rPr>
        <w:t>“</w:t>
      </w:r>
      <w:r w:rsidRPr="00B75982">
        <w:rPr>
          <w:rFonts w:ascii="Verdana" w:hAnsi="Verdana"/>
        </w:rPr>
        <w:t>Vale Gráfica</w:t>
      </w:r>
      <w:r w:rsidR="00F57CE9" w:rsidRPr="00B75982">
        <w:rPr>
          <w:rFonts w:ascii="Verdana" w:hAnsi="Verdana"/>
        </w:rPr>
        <w:t>”</w:t>
      </w:r>
      <w:r w:rsidRPr="00B75982">
        <w:rPr>
          <w:rFonts w:ascii="Verdana" w:hAnsi="Verdana"/>
        </w:rPr>
        <w:t xml:space="preserve"> solicitado pelo docente terá validade de 1 </w:t>
      </w:r>
      <w:r w:rsidR="00F57CE9" w:rsidRPr="00B75982">
        <w:rPr>
          <w:rFonts w:ascii="Verdana" w:hAnsi="Verdana"/>
        </w:rPr>
        <w:t xml:space="preserve">(um) </w:t>
      </w:r>
      <w:r w:rsidRPr="00B75982">
        <w:rPr>
          <w:rFonts w:ascii="Verdana" w:hAnsi="Verdana"/>
        </w:rPr>
        <w:t xml:space="preserve">ano e poderá ou não ser revalidado, mediante o modo que o docente melhor julgar conveniente. </w:t>
      </w:r>
    </w:p>
    <w:p w:rsidR="00B75982" w:rsidRDefault="00B75982" w:rsidP="00B75982">
      <w:pPr>
        <w:spacing w:line="360" w:lineRule="exact"/>
        <w:jc w:val="both"/>
        <w:rPr>
          <w:rFonts w:ascii="Verdana" w:hAnsi="Verdana"/>
        </w:rPr>
      </w:pPr>
    </w:p>
    <w:p w:rsidR="00B75982" w:rsidRDefault="009A0638" w:rsidP="00B75982">
      <w:pPr>
        <w:spacing w:line="360" w:lineRule="exact"/>
        <w:jc w:val="both"/>
        <w:rPr>
          <w:rFonts w:ascii="Verdana" w:hAnsi="Verdana"/>
        </w:rPr>
      </w:pPr>
      <w:r w:rsidRPr="00B75982">
        <w:rPr>
          <w:rFonts w:ascii="Verdana" w:hAnsi="Verdana"/>
        </w:rPr>
        <w:t>Art</w:t>
      </w:r>
      <w:r w:rsidR="00F57CE9" w:rsidRPr="00B75982">
        <w:rPr>
          <w:rFonts w:ascii="Verdana" w:hAnsi="Verdana"/>
        </w:rPr>
        <w:t>igo</w:t>
      </w:r>
      <w:r w:rsidRPr="00B75982">
        <w:rPr>
          <w:rFonts w:ascii="Verdana" w:hAnsi="Verdana"/>
        </w:rPr>
        <w:t xml:space="preserve"> 2° - Comprovada a utilização de má-fé da cota mensal pelo docente, este benefício será imediatamente suspenso por tempo indeterminado. </w:t>
      </w:r>
    </w:p>
    <w:p w:rsidR="00B75982" w:rsidRDefault="00B75982" w:rsidP="00B75982">
      <w:pPr>
        <w:spacing w:line="360" w:lineRule="exact"/>
        <w:jc w:val="both"/>
        <w:rPr>
          <w:rFonts w:ascii="Verdana" w:hAnsi="Verdana"/>
        </w:rPr>
      </w:pPr>
    </w:p>
    <w:p w:rsidR="00B75982" w:rsidRDefault="00F57CE9" w:rsidP="00B75982">
      <w:pPr>
        <w:spacing w:line="360" w:lineRule="exact"/>
        <w:jc w:val="both"/>
        <w:rPr>
          <w:rFonts w:ascii="Verdana" w:hAnsi="Verdana"/>
        </w:rPr>
      </w:pPr>
      <w:r w:rsidRPr="00B75982">
        <w:rPr>
          <w:rFonts w:ascii="Verdana" w:hAnsi="Verdana"/>
        </w:rPr>
        <w:t xml:space="preserve">Parágrafo único - </w:t>
      </w:r>
      <w:r w:rsidR="009A0638" w:rsidRPr="00B75982">
        <w:rPr>
          <w:rFonts w:ascii="Verdana" w:hAnsi="Verdana"/>
        </w:rPr>
        <w:t>Será constituída má-fé nos casos de:</w:t>
      </w:r>
      <w:bookmarkStart w:id="0" w:name="_GoBack"/>
      <w:bookmarkEnd w:id="0"/>
    </w:p>
    <w:p w:rsidR="00B75982" w:rsidRDefault="00B75982" w:rsidP="00B75982">
      <w:pPr>
        <w:spacing w:line="360" w:lineRule="exact"/>
        <w:jc w:val="both"/>
        <w:rPr>
          <w:rFonts w:ascii="Verdana" w:hAnsi="Verdana"/>
        </w:rPr>
      </w:pPr>
    </w:p>
    <w:p w:rsidR="00B75982" w:rsidRDefault="009A0638" w:rsidP="00B75982">
      <w:pPr>
        <w:spacing w:line="360" w:lineRule="exact"/>
        <w:jc w:val="both"/>
        <w:rPr>
          <w:rFonts w:ascii="Verdana" w:hAnsi="Verdana"/>
        </w:rPr>
      </w:pPr>
      <w:r w:rsidRPr="00B75982">
        <w:rPr>
          <w:rFonts w:ascii="Verdana" w:hAnsi="Verdana"/>
        </w:rPr>
        <w:t xml:space="preserve">I – </w:t>
      </w:r>
      <w:r w:rsidR="00F57CE9" w:rsidRPr="00B75982">
        <w:rPr>
          <w:rFonts w:ascii="Verdana" w:hAnsi="Verdana"/>
        </w:rPr>
        <w:t>t</w:t>
      </w:r>
      <w:r w:rsidRPr="00B75982">
        <w:rPr>
          <w:rFonts w:ascii="Verdana" w:hAnsi="Verdana"/>
        </w:rPr>
        <w:t>ransferência do benefício a terceiros;</w:t>
      </w:r>
    </w:p>
    <w:p w:rsidR="00B75982" w:rsidRDefault="00B75982" w:rsidP="00B75982">
      <w:pPr>
        <w:spacing w:line="360" w:lineRule="exact"/>
        <w:jc w:val="both"/>
        <w:rPr>
          <w:rFonts w:ascii="Verdana" w:hAnsi="Verdana"/>
        </w:rPr>
      </w:pPr>
    </w:p>
    <w:p w:rsidR="00B75982" w:rsidRDefault="009A0638" w:rsidP="00B75982">
      <w:pPr>
        <w:spacing w:line="360" w:lineRule="exact"/>
        <w:jc w:val="both"/>
        <w:rPr>
          <w:rFonts w:ascii="Verdana" w:hAnsi="Verdana"/>
        </w:rPr>
      </w:pPr>
      <w:r w:rsidRPr="00B75982">
        <w:rPr>
          <w:rFonts w:ascii="Verdana" w:hAnsi="Verdana"/>
        </w:rPr>
        <w:t xml:space="preserve">II - </w:t>
      </w:r>
      <w:r w:rsidR="00F57CE9" w:rsidRPr="00B75982">
        <w:rPr>
          <w:rFonts w:ascii="Verdana" w:hAnsi="Verdana"/>
        </w:rPr>
        <w:t>us</w:t>
      </w:r>
      <w:r w:rsidRPr="00B75982">
        <w:rPr>
          <w:rFonts w:ascii="Verdana" w:hAnsi="Verdana"/>
        </w:rPr>
        <w:t xml:space="preserve">o para compras que não atendam </w:t>
      </w:r>
      <w:r w:rsidR="00F57CE9" w:rsidRPr="00B75982">
        <w:rPr>
          <w:rFonts w:ascii="Verdana" w:hAnsi="Verdana"/>
        </w:rPr>
        <w:t>à</w:t>
      </w:r>
      <w:r w:rsidRPr="00B75982">
        <w:rPr>
          <w:rFonts w:ascii="Verdana" w:hAnsi="Verdana"/>
        </w:rPr>
        <w:t xml:space="preserve"> necessidade pedagógica, isso </w:t>
      </w:r>
      <w:proofErr w:type="gramStart"/>
      <w:r w:rsidRPr="00B75982">
        <w:rPr>
          <w:rFonts w:ascii="Verdana" w:hAnsi="Verdana"/>
        </w:rPr>
        <w:t>é,</w:t>
      </w:r>
      <w:proofErr w:type="gramEnd"/>
      <w:r w:rsidRPr="00B75982">
        <w:rPr>
          <w:rFonts w:ascii="Verdana" w:hAnsi="Verdana"/>
        </w:rPr>
        <w:t xml:space="preserve"> que não sejam para a impressão. </w:t>
      </w:r>
    </w:p>
    <w:p w:rsidR="00B75982" w:rsidRDefault="00B75982" w:rsidP="00B75982">
      <w:pPr>
        <w:spacing w:line="360" w:lineRule="exact"/>
        <w:jc w:val="both"/>
        <w:rPr>
          <w:rFonts w:ascii="Verdana" w:hAnsi="Verdana"/>
        </w:rPr>
      </w:pPr>
    </w:p>
    <w:p w:rsidR="009A0638" w:rsidRPr="00B75982" w:rsidRDefault="00F57CE9" w:rsidP="00B75982">
      <w:pPr>
        <w:spacing w:line="360" w:lineRule="exact"/>
        <w:jc w:val="both"/>
        <w:rPr>
          <w:rFonts w:ascii="Verdana" w:hAnsi="Verdana"/>
        </w:rPr>
      </w:pPr>
      <w:r w:rsidRPr="00B75982">
        <w:rPr>
          <w:rFonts w:ascii="Verdana" w:hAnsi="Verdana"/>
        </w:rPr>
        <w:t xml:space="preserve">Artigo </w:t>
      </w:r>
      <w:r w:rsidR="009A0638" w:rsidRPr="00B75982">
        <w:rPr>
          <w:rFonts w:ascii="Verdana" w:hAnsi="Verdana"/>
        </w:rPr>
        <w:t xml:space="preserve">3° - As despesas decorrentes da execução desta lei correrão à conta das dotações próprias consignadas no orçamento vigente, suplementadas se necessário. </w:t>
      </w:r>
    </w:p>
    <w:p w:rsidR="009A0638" w:rsidRPr="00B75982" w:rsidRDefault="009A0638" w:rsidP="00B75982">
      <w:pPr>
        <w:pStyle w:val="Ttulo1"/>
        <w:spacing w:line="360" w:lineRule="exact"/>
        <w:ind w:firstLine="0"/>
        <w:rPr>
          <w:rFonts w:ascii="Verdana" w:hAnsi="Verdana"/>
          <w:szCs w:val="24"/>
        </w:rPr>
      </w:pPr>
    </w:p>
    <w:p w:rsidR="009A0638" w:rsidRDefault="009A0638" w:rsidP="00B75982">
      <w:pPr>
        <w:pStyle w:val="Ttulo1"/>
        <w:numPr>
          <w:ilvl w:val="0"/>
          <w:numId w:val="0"/>
        </w:numPr>
        <w:spacing w:line="360" w:lineRule="exact"/>
        <w:rPr>
          <w:rFonts w:ascii="Verdana" w:hAnsi="Verdana"/>
          <w:szCs w:val="24"/>
        </w:rPr>
      </w:pPr>
      <w:r w:rsidRPr="00B75982">
        <w:rPr>
          <w:rFonts w:ascii="Verdana" w:hAnsi="Verdana"/>
          <w:szCs w:val="24"/>
        </w:rPr>
        <w:t>Art</w:t>
      </w:r>
      <w:r w:rsidR="00F57CE9" w:rsidRPr="00B75982">
        <w:rPr>
          <w:rFonts w:ascii="Verdana" w:hAnsi="Verdana"/>
          <w:szCs w:val="24"/>
        </w:rPr>
        <w:t>igo</w:t>
      </w:r>
      <w:r w:rsidRPr="00B75982">
        <w:rPr>
          <w:rFonts w:ascii="Verdana" w:hAnsi="Verdana"/>
          <w:szCs w:val="24"/>
        </w:rPr>
        <w:t xml:space="preserve"> 4° - Essa lei entra em vigor na data seguinte à sua publicação. </w:t>
      </w:r>
    </w:p>
    <w:p w:rsidR="00B75982" w:rsidRPr="00B75982" w:rsidRDefault="00B75982" w:rsidP="00B75982">
      <w:pPr>
        <w:pStyle w:val="Ttulo1"/>
        <w:numPr>
          <w:ilvl w:val="0"/>
          <w:numId w:val="0"/>
        </w:numPr>
        <w:spacing w:line="360" w:lineRule="exact"/>
        <w:rPr>
          <w:rFonts w:ascii="Verdana" w:hAnsi="Verdana" w:cs="Arial"/>
          <w:b/>
          <w:caps/>
          <w:szCs w:val="24"/>
        </w:rPr>
      </w:pPr>
    </w:p>
    <w:p w:rsidR="009A0638" w:rsidRPr="00B75982" w:rsidRDefault="009A0638" w:rsidP="00B75982">
      <w:pPr>
        <w:spacing w:line="360" w:lineRule="exact"/>
        <w:jc w:val="center"/>
        <w:rPr>
          <w:rFonts w:ascii="Verdana" w:hAnsi="Verdana"/>
        </w:rPr>
      </w:pPr>
      <w:r w:rsidRPr="00B75982">
        <w:rPr>
          <w:rFonts w:ascii="Verdana" w:hAnsi="Verdana" w:cs="Arial"/>
          <w:b/>
          <w:caps/>
        </w:rPr>
        <w:t>Justificativa</w:t>
      </w:r>
    </w:p>
    <w:p w:rsidR="000056A7" w:rsidRPr="00B75982" w:rsidRDefault="000056A7" w:rsidP="00B75982">
      <w:pPr>
        <w:spacing w:line="360" w:lineRule="exact"/>
        <w:ind w:firstLine="1418"/>
        <w:jc w:val="both"/>
        <w:rPr>
          <w:rFonts w:ascii="Verdana" w:hAnsi="Verdana"/>
        </w:rPr>
      </w:pPr>
    </w:p>
    <w:p w:rsidR="009A0638" w:rsidRDefault="009A0638" w:rsidP="00C6475F">
      <w:pPr>
        <w:spacing w:line="360" w:lineRule="exact"/>
        <w:ind w:firstLine="1418"/>
        <w:rPr>
          <w:rFonts w:ascii="Arial" w:hAnsi="Arial"/>
        </w:rPr>
      </w:pPr>
      <w:r w:rsidRPr="00B75982">
        <w:rPr>
          <w:rFonts w:ascii="Verdana" w:hAnsi="Verdana"/>
        </w:rPr>
        <w:t xml:space="preserve">Muitas escolas do </w:t>
      </w:r>
      <w:r w:rsidR="00F57CE9" w:rsidRPr="00B75982">
        <w:rPr>
          <w:rFonts w:ascii="Verdana" w:hAnsi="Verdana"/>
        </w:rPr>
        <w:t>E</w:t>
      </w:r>
      <w:r w:rsidRPr="00B75982">
        <w:rPr>
          <w:rFonts w:ascii="Verdana" w:hAnsi="Verdana"/>
        </w:rPr>
        <w:t>stado de São Paulo não possuem um adequado equipamento para a impressão em larga escala, que faz com que os professores que precisem realizar uma alta quantidade de impressão de material didático</w:t>
      </w:r>
      <w:r w:rsidR="000056A7" w:rsidRPr="00B75982">
        <w:rPr>
          <w:rFonts w:ascii="Verdana" w:hAnsi="Verdana"/>
        </w:rPr>
        <w:t xml:space="preserve"> </w:t>
      </w:r>
      <w:r w:rsidRPr="00B75982">
        <w:rPr>
          <w:rFonts w:ascii="Verdana" w:hAnsi="Verdana"/>
        </w:rPr>
        <w:t>tenham que recorrer a outros estabelecimentos ou usar de seu próprio salário</w:t>
      </w:r>
      <w:r w:rsidR="000056A7" w:rsidRPr="00B75982">
        <w:rPr>
          <w:rFonts w:ascii="Verdana" w:hAnsi="Verdana"/>
        </w:rPr>
        <w:t xml:space="preserve"> para arcar com os custos de </w:t>
      </w:r>
      <w:proofErr w:type="gramStart"/>
      <w:r w:rsidR="000056A7" w:rsidRPr="00B75982">
        <w:rPr>
          <w:rFonts w:ascii="Verdana" w:hAnsi="Verdana"/>
        </w:rPr>
        <w:t>impressão.</w:t>
      </w:r>
      <w:proofErr w:type="gramEnd"/>
      <w:r>
        <w:rPr>
          <w:rFonts w:ascii="Arial" w:hAnsi="Arial"/>
        </w:rPr>
        <w:t xml:space="preserve">A criação desse vale terá única e exclusiva finalidade pedagógica, uma vez que as impressões a serem realizadas serão em prol dos estudantes, seja para impressão de atividades ou avaliações. Nos dias que correm, os que exercem o magistério, gastam uma quantidade considerável de seu salário para que seja impressa as atividades, com esse vale, os docentes receberão uma quantia a mais além de seu salário mensal, que seria feita em forma de cartão, cuja solicitação será facultativa tendo em vista que há professores que não utilizam de material impresso para ministrarem suas aulas. </w:t>
      </w:r>
    </w:p>
    <w:p w:rsidR="009A0638" w:rsidRDefault="009A0638" w:rsidP="00F57CE9">
      <w:pPr>
        <w:ind w:firstLine="1418"/>
        <w:jc w:val="both"/>
        <w:rPr>
          <w:rFonts w:ascii="Arial" w:hAnsi="Arial"/>
        </w:rPr>
      </w:pPr>
      <w:r>
        <w:rPr>
          <w:rFonts w:ascii="Arial" w:hAnsi="Arial"/>
        </w:rPr>
        <w:t xml:space="preserve">É preciso lembrar ainda, que investir na educação dos jovens é sempre uma boa opção, pois só assim o estado poderá crescer forte e com qualidade de vida. É um investimento que será bom para todas as partes, seja para o Estado, para os alunos ou para os professores. </w:t>
      </w:r>
    </w:p>
    <w:p w:rsidR="009A0638" w:rsidRDefault="009A0638" w:rsidP="00F57CE9">
      <w:pPr>
        <w:ind w:firstLine="1418"/>
        <w:jc w:val="both"/>
        <w:rPr>
          <w:rFonts w:ascii="Arial" w:hAnsi="Arial"/>
        </w:rPr>
      </w:pPr>
      <w:r>
        <w:rPr>
          <w:rFonts w:ascii="Arial" w:hAnsi="Arial"/>
        </w:rPr>
        <w:t xml:space="preserve">Dado o exposto, fica evidente a necessidade da criação de um Vale Gráfica, em prol do desenvolvimento dos jovens e da educação do Estado de São Paulo. </w:t>
      </w:r>
    </w:p>
    <w:p w:rsidR="009A0638" w:rsidRDefault="009A0638" w:rsidP="00F57CE9">
      <w:pPr>
        <w:ind w:firstLine="1418"/>
        <w:jc w:val="both"/>
        <w:rPr>
          <w:rFonts w:ascii="Arial" w:hAnsi="Arial"/>
        </w:rPr>
      </w:pPr>
      <w:r>
        <w:rPr>
          <w:rFonts w:ascii="Arial" w:hAnsi="Arial"/>
        </w:rPr>
        <w:t xml:space="preserve">Espera-se o apoio dos nobres pares na aprovação dessa importante iniciativa. </w:t>
      </w:r>
    </w:p>
    <w:p w:rsidR="009A0638" w:rsidRDefault="009A0638" w:rsidP="00F57CE9">
      <w:pPr>
        <w:jc w:val="both"/>
        <w:rPr>
          <w:rFonts w:ascii="Arial" w:hAnsi="Arial"/>
        </w:rPr>
      </w:pPr>
    </w:p>
    <w:p w:rsidR="009A0638" w:rsidRPr="00C6475F" w:rsidRDefault="009A0638" w:rsidP="00C6475F">
      <w:pPr>
        <w:spacing w:line="360" w:lineRule="auto"/>
        <w:ind w:firstLine="1418"/>
        <w:jc w:val="both"/>
        <w:rPr>
          <w:rFonts w:ascii="Verdana" w:hAnsi="Verdana"/>
          <w:b/>
        </w:rPr>
      </w:pPr>
    </w:p>
    <w:p w:rsidR="00C6475F" w:rsidRPr="00C6475F" w:rsidRDefault="00C6475F" w:rsidP="00C6475F">
      <w:pPr>
        <w:widowControl/>
        <w:suppressAutoHyphens w:val="0"/>
        <w:spacing w:line="360" w:lineRule="auto"/>
        <w:jc w:val="both"/>
        <w:rPr>
          <w:rFonts w:ascii="Verdana" w:eastAsia="Times New Roman" w:hAnsi="Verdana" w:cs="Arial"/>
          <w:b/>
          <w:color w:val="000000"/>
          <w:kern w:val="0"/>
          <w:lang w:eastAsia="pt-BR" w:bidi="ar-SA"/>
        </w:rPr>
      </w:pPr>
      <w:r w:rsidRPr="00C6475F">
        <w:rPr>
          <w:rFonts w:ascii="Verdana" w:eastAsia="Times New Roman" w:hAnsi="Verdana" w:cs="Arial"/>
          <w:b/>
          <w:color w:val="000000"/>
          <w:kern w:val="0"/>
          <w:lang w:eastAsia="pt-BR" w:bidi="ar-SA"/>
        </w:rPr>
        <w:t xml:space="preserve">Fernando Lima Silva </w:t>
      </w:r>
    </w:p>
    <w:p w:rsidR="00C6475F" w:rsidRPr="00C6475F" w:rsidRDefault="00C6475F" w:rsidP="00C6475F">
      <w:pPr>
        <w:widowControl/>
        <w:suppressAutoHyphens w:val="0"/>
        <w:spacing w:line="360" w:lineRule="auto"/>
        <w:jc w:val="both"/>
        <w:rPr>
          <w:rFonts w:ascii="Verdana" w:eastAsia="Times New Roman" w:hAnsi="Verdana" w:cs="Arial"/>
          <w:b/>
          <w:color w:val="000000"/>
          <w:kern w:val="0"/>
          <w:lang w:eastAsia="pt-BR" w:bidi="ar-SA"/>
        </w:rPr>
      </w:pPr>
      <w:r w:rsidRPr="00C6475F">
        <w:rPr>
          <w:rFonts w:ascii="Verdana" w:eastAsia="Times New Roman" w:hAnsi="Verdana" w:cs="Arial"/>
          <w:b/>
          <w:color w:val="000000"/>
          <w:kern w:val="0"/>
          <w:lang w:eastAsia="pt-BR" w:bidi="ar-SA"/>
        </w:rPr>
        <w:t xml:space="preserve">EE Prof. </w:t>
      </w:r>
      <w:proofErr w:type="spellStart"/>
      <w:r w:rsidRPr="00C6475F">
        <w:rPr>
          <w:rFonts w:ascii="Verdana" w:eastAsia="Times New Roman" w:hAnsi="Verdana" w:cs="Arial"/>
          <w:b/>
          <w:color w:val="000000"/>
          <w:kern w:val="0"/>
          <w:lang w:eastAsia="pt-BR" w:bidi="ar-SA"/>
        </w:rPr>
        <w:t>Albeto</w:t>
      </w:r>
      <w:proofErr w:type="spellEnd"/>
      <w:r w:rsidRPr="00C6475F">
        <w:rPr>
          <w:rFonts w:ascii="Verdana" w:eastAsia="Times New Roman" w:hAnsi="Verdana" w:cs="Arial"/>
          <w:b/>
          <w:color w:val="000000"/>
          <w:kern w:val="0"/>
          <w:lang w:eastAsia="pt-BR" w:bidi="ar-SA"/>
        </w:rPr>
        <w:t xml:space="preserve"> </w:t>
      </w:r>
      <w:proofErr w:type="spellStart"/>
      <w:r w:rsidRPr="00C6475F">
        <w:rPr>
          <w:rFonts w:ascii="Verdana" w:eastAsia="Times New Roman" w:hAnsi="Verdana" w:cs="Arial"/>
          <w:b/>
          <w:color w:val="000000"/>
          <w:kern w:val="0"/>
          <w:lang w:eastAsia="pt-BR" w:bidi="ar-SA"/>
        </w:rPr>
        <w:t>Salotti</w:t>
      </w:r>
      <w:proofErr w:type="spellEnd"/>
      <w:r w:rsidRPr="00C6475F">
        <w:rPr>
          <w:rFonts w:ascii="Verdana" w:eastAsia="Times New Roman" w:hAnsi="Verdana" w:cs="Arial"/>
          <w:b/>
          <w:color w:val="000000"/>
          <w:kern w:val="0"/>
          <w:lang w:eastAsia="pt-BR" w:bidi="ar-SA"/>
        </w:rPr>
        <w:t xml:space="preserve"> </w:t>
      </w:r>
    </w:p>
    <w:p w:rsidR="00C6475F" w:rsidRPr="00C6475F" w:rsidRDefault="00C6475F" w:rsidP="00C6475F">
      <w:pPr>
        <w:widowControl/>
        <w:suppressAutoHyphens w:val="0"/>
        <w:spacing w:line="360" w:lineRule="auto"/>
        <w:jc w:val="both"/>
        <w:rPr>
          <w:rFonts w:ascii="Verdana" w:eastAsia="Times New Roman" w:hAnsi="Verdana" w:cs="Arial"/>
          <w:b/>
          <w:color w:val="000000"/>
          <w:kern w:val="0"/>
          <w:lang w:eastAsia="pt-BR" w:bidi="ar-SA"/>
        </w:rPr>
      </w:pPr>
      <w:r w:rsidRPr="00C6475F">
        <w:rPr>
          <w:rFonts w:ascii="Verdana" w:eastAsia="Times New Roman" w:hAnsi="Verdana" w:cs="Arial"/>
          <w:b/>
          <w:color w:val="000000"/>
          <w:kern w:val="0"/>
          <w:lang w:eastAsia="pt-BR" w:bidi="ar-SA"/>
        </w:rPr>
        <w:t xml:space="preserve">São Paulo    </w:t>
      </w:r>
    </w:p>
    <w:p w:rsidR="009A0638" w:rsidRPr="00C6475F" w:rsidRDefault="009A0638" w:rsidP="00C6475F">
      <w:pPr>
        <w:spacing w:line="360" w:lineRule="auto"/>
        <w:jc w:val="both"/>
        <w:rPr>
          <w:rFonts w:ascii="Verdana" w:hAnsi="Verdana" w:cs="Arial"/>
          <w:b/>
        </w:rPr>
      </w:pPr>
    </w:p>
    <w:p w:rsidR="009A0638" w:rsidRDefault="009A0638" w:rsidP="00F57CE9">
      <w:pPr>
        <w:jc w:val="both"/>
        <w:rPr>
          <w:rFonts w:ascii="Arial" w:hAnsi="Arial" w:cs="Arial"/>
        </w:rPr>
      </w:pPr>
    </w:p>
    <w:p w:rsidR="009A0638" w:rsidRDefault="009A0638">
      <w:pPr>
        <w:jc w:val="center"/>
        <w:rPr>
          <w:rFonts w:hint="eastAsia"/>
        </w:rPr>
      </w:pPr>
    </w:p>
    <w:sectPr w:rsidR="009A0638" w:rsidSect="00014A92">
      <w:pgSz w:w="11906" w:h="16838"/>
      <w:pgMar w:top="1134" w:right="1134" w:bottom="1134" w:left="1134"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Liberation Serif">
    <w:altName w:val="Times New Roman"/>
    <w:charset w:val="00"/>
    <w:family w:val="roman"/>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Liberation Sans">
    <w:altName w:val="Arial"/>
    <w:charset w:val="00"/>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Num8"/>
    <w:lvl w:ilvl="0">
      <w:start w:val="1"/>
      <w:numFmt w:val="decimal"/>
      <w:suff w:val="nothing"/>
      <w:lvlText w:val="Art %1"/>
      <w:lvlJc w:val="left"/>
      <w:pPr>
        <w:tabs>
          <w:tab w:val="num" w:pos="0"/>
        </w:tabs>
        <w:ind w:left="0" w:firstLine="0"/>
      </w:pPr>
    </w:lvl>
    <w:lvl w:ilvl="1">
      <w:start w:val="1"/>
      <w:numFmt w:val="decimal"/>
      <w:suff w:val="nothing"/>
      <w:lvlText w:val="§ %2"/>
      <w:lvlJc w:val="left"/>
      <w:pPr>
        <w:tabs>
          <w:tab w:val="num" w:pos="0"/>
        </w:tabs>
        <w:ind w:left="0" w:firstLine="0"/>
      </w:pPr>
    </w:lvl>
    <w:lvl w:ilvl="2">
      <w:start w:val="1"/>
      <w:numFmt w:val="upperRoman"/>
      <w:suff w:val="space"/>
      <w:lvlText w:val="%3 -"/>
      <w:lvlJc w:val="left"/>
      <w:pPr>
        <w:tabs>
          <w:tab w:val="num" w:pos="0"/>
        </w:tabs>
        <w:ind w:left="0" w:firstLine="0"/>
      </w:pPr>
      <w:rPr>
        <w:color w:val="00000A"/>
      </w:rPr>
    </w:lvl>
    <w:lvl w:ilvl="3">
      <w:start w:val="1"/>
      <w:numFmt w:val="lowerLetter"/>
      <w:suff w:val="space"/>
      <w:lvlText w:val="%4)"/>
      <w:lvlJc w:val="left"/>
      <w:pPr>
        <w:tabs>
          <w:tab w:val="num" w:pos="0"/>
        </w:tabs>
        <w:ind w:left="0" w:firstLine="0"/>
      </w:pPr>
    </w:lvl>
    <w:lvl w:ilvl="4">
      <w:start w:val="1"/>
      <w:numFmt w:val="decimal"/>
      <w:suff w:val="space"/>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000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
  <w:rsids>
    <w:rsidRoot w:val="00AC38D5"/>
    <w:rsid w:val="000056A7"/>
    <w:rsid w:val="00014A92"/>
    <w:rsid w:val="000A76BD"/>
    <w:rsid w:val="000E3772"/>
    <w:rsid w:val="001701AA"/>
    <w:rsid w:val="009A0638"/>
    <w:rsid w:val="009C4E6C"/>
    <w:rsid w:val="00AC38D5"/>
    <w:rsid w:val="00B75982"/>
    <w:rsid w:val="00C36E48"/>
    <w:rsid w:val="00C6475F"/>
    <w:rsid w:val="00DF71FB"/>
    <w:rsid w:val="00F57CE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4A92"/>
    <w:pPr>
      <w:widowControl w:val="0"/>
      <w:suppressAutoHyphens/>
    </w:pPr>
    <w:rPr>
      <w:rFonts w:ascii="Liberation Serif" w:eastAsia="SimSun" w:hAnsi="Liberation Serif" w:cs="Mangal"/>
      <w:kern w:val="1"/>
      <w:sz w:val="24"/>
      <w:szCs w:val="24"/>
      <w:lang w:eastAsia="zh-CN" w:bidi="hi-IN"/>
    </w:rPr>
  </w:style>
  <w:style w:type="paragraph" w:styleId="Ttulo1">
    <w:name w:val="heading 1"/>
    <w:basedOn w:val="Normal"/>
    <w:qFormat/>
    <w:rsid w:val="00014A92"/>
    <w:pPr>
      <w:keepNext/>
      <w:keepLines/>
      <w:numPr>
        <w:numId w:val="1"/>
      </w:numPr>
      <w:jc w:val="both"/>
      <w:outlineLvl w:val="0"/>
    </w:pPr>
    <w:rPr>
      <w:rFonts w:eastAsia="Segoe UI" w:cs="Tahoma"/>
      <w:bCs/>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nfaseSutil1">
    <w:name w:val="Ênfase Sutil1"/>
    <w:rsid w:val="00014A92"/>
    <w:rPr>
      <w:rFonts w:cs="Arial"/>
      <w:szCs w:val="24"/>
    </w:rPr>
  </w:style>
  <w:style w:type="character" w:customStyle="1" w:styleId="Fontepargpadro1">
    <w:name w:val="Fonte parág. padrão1"/>
    <w:rsid w:val="00014A92"/>
  </w:style>
  <w:style w:type="character" w:customStyle="1" w:styleId="TtuloChar">
    <w:name w:val="Título Char"/>
    <w:basedOn w:val="Fontepargpadro1"/>
    <w:rsid w:val="00014A92"/>
    <w:rPr>
      <w:rFonts w:ascii="Arial" w:eastAsia="Segoe UI" w:hAnsi="Arial" w:cs="Tahoma"/>
      <w:b/>
      <w:spacing w:val="5"/>
      <w:kern w:val="1"/>
      <w:sz w:val="32"/>
      <w:szCs w:val="52"/>
    </w:rPr>
  </w:style>
  <w:style w:type="character" w:customStyle="1" w:styleId="TextodoEspaoReservado1">
    <w:name w:val="Texto do Espaço Reservado1"/>
    <w:basedOn w:val="Fontepargpadro1"/>
    <w:rsid w:val="00014A92"/>
    <w:rPr>
      <w:color w:val="808080"/>
    </w:rPr>
  </w:style>
  <w:style w:type="character" w:customStyle="1" w:styleId="ListLabel1">
    <w:name w:val="ListLabel 1"/>
    <w:rsid w:val="00014A92"/>
    <w:rPr>
      <w:color w:val="00000A"/>
    </w:rPr>
  </w:style>
  <w:style w:type="paragraph" w:customStyle="1" w:styleId="Ttulo10">
    <w:name w:val="Título1"/>
    <w:basedOn w:val="Normal"/>
    <w:next w:val="Corpodetexto"/>
    <w:rsid w:val="00014A92"/>
    <w:pPr>
      <w:keepNext/>
      <w:spacing w:before="240" w:after="120"/>
    </w:pPr>
    <w:rPr>
      <w:rFonts w:ascii="Liberation Sans" w:eastAsia="Microsoft YaHei" w:hAnsi="Liberation Sans"/>
      <w:sz w:val="28"/>
      <w:szCs w:val="28"/>
    </w:rPr>
  </w:style>
  <w:style w:type="paragraph" w:styleId="Corpodetexto">
    <w:name w:val="Body Text"/>
    <w:basedOn w:val="Normal"/>
    <w:rsid w:val="00014A92"/>
    <w:pPr>
      <w:spacing w:after="140" w:line="288" w:lineRule="auto"/>
    </w:pPr>
  </w:style>
  <w:style w:type="paragraph" w:styleId="Lista">
    <w:name w:val="List"/>
    <w:basedOn w:val="Corpodetexto"/>
    <w:rsid w:val="00014A92"/>
  </w:style>
  <w:style w:type="paragraph" w:styleId="Legenda">
    <w:name w:val="caption"/>
    <w:basedOn w:val="Normal"/>
    <w:qFormat/>
    <w:rsid w:val="00014A92"/>
    <w:pPr>
      <w:suppressLineNumbers/>
      <w:spacing w:before="120" w:after="120"/>
    </w:pPr>
    <w:rPr>
      <w:i/>
      <w:iCs/>
    </w:rPr>
  </w:style>
  <w:style w:type="paragraph" w:customStyle="1" w:styleId="ndice">
    <w:name w:val="Índice"/>
    <w:basedOn w:val="Normal"/>
    <w:rsid w:val="00014A92"/>
    <w:pPr>
      <w:suppressLineNumbers/>
    </w:pPr>
  </w:style>
  <w:style w:type="paragraph" w:customStyle="1" w:styleId="Ementa">
    <w:name w:val="Ementa"/>
    <w:basedOn w:val="Normal"/>
    <w:rsid w:val="00014A92"/>
    <w:pPr>
      <w:ind w:left="4536"/>
      <w:jc w:val="both"/>
    </w:pPr>
    <w:rPr>
      <w:rFonts w:cs="Arial"/>
    </w:rPr>
  </w:style>
  <w:style w:type="paragraph" w:styleId="Subttulo">
    <w:name w:val="Subtitle"/>
    <w:basedOn w:val="Normal"/>
    <w:next w:val="Normal"/>
    <w:qFormat/>
    <w:rsid w:val="00014A92"/>
    <w:pPr>
      <w:jc w:val="center"/>
    </w:pPr>
    <w:rPr>
      <w:rFonts w:eastAsia="Segoe UI" w:cs="Tahoma"/>
      <w:iCs/>
      <w:spacing w:val="15"/>
      <w:sz w:val="28"/>
    </w:rPr>
  </w:style>
  <w:style w:type="paragraph" w:customStyle="1" w:styleId="Premulo">
    <w:name w:val="Preâmulo"/>
    <w:basedOn w:val="Normal"/>
    <w:rsid w:val="00014A92"/>
    <w:pPr>
      <w:ind w:firstLine="1418"/>
      <w:jc w:val="both"/>
    </w:pPr>
    <w:rPr>
      <w:rFonts w:cs="Arial"/>
      <w:b/>
    </w:rPr>
  </w:style>
</w:styles>
</file>

<file path=word/webSettings.xml><?xml version="1.0" encoding="utf-8"?>
<w:webSettings xmlns:r="http://schemas.openxmlformats.org/officeDocument/2006/relationships" xmlns:w="http://schemas.openxmlformats.org/wordprocessingml/2006/main">
  <w:divs>
    <w:div w:id="625237959">
      <w:bodyDiv w:val="1"/>
      <w:marLeft w:val="0"/>
      <w:marRight w:val="0"/>
      <w:marTop w:val="0"/>
      <w:marBottom w:val="0"/>
      <w:divBdr>
        <w:top w:val="none" w:sz="0" w:space="0" w:color="auto"/>
        <w:left w:val="none" w:sz="0" w:space="0" w:color="auto"/>
        <w:bottom w:val="none" w:sz="0" w:space="0" w:color="auto"/>
        <w:right w:val="none" w:sz="0" w:space="0" w:color="auto"/>
      </w:divBdr>
    </w:div>
    <w:div w:id="770397870">
      <w:bodyDiv w:val="1"/>
      <w:marLeft w:val="0"/>
      <w:marRight w:val="0"/>
      <w:marTop w:val="0"/>
      <w:marBottom w:val="0"/>
      <w:divBdr>
        <w:top w:val="none" w:sz="0" w:space="0" w:color="auto"/>
        <w:left w:val="none" w:sz="0" w:space="0" w:color="auto"/>
        <w:bottom w:val="none" w:sz="0" w:space="0" w:color="auto"/>
        <w:right w:val="none" w:sz="0" w:space="0" w:color="auto"/>
      </w:divBdr>
    </w:div>
    <w:div w:id="1490441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2</Pages>
  <Words>459</Words>
  <Characters>2483</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ALESP</Company>
  <LinksUpToDate>false</LinksUpToDate>
  <CharactersWithSpaces>2937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Lenovo</cp:lastModifiedBy>
  <cp:revision>9</cp:revision>
  <cp:lastPrinted>1900-01-01T02:00:00Z</cp:lastPrinted>
  <dcterms:created xsi:type="dcterms:W3CDTF">2018-04-06T01:14:00Z</dcterms:created>
  <dcterms:modified xsi:type="dcterms:W3CDTF">2018-04-20T03:06:00Z</dcterms:modified>
</cp:coreProperties>
</file>