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DDD" w:rsidRPr="002E059D" w:rsidRDefault="00D02DDD" w:rsidP="002E059D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2E059D">
        <w:rPr>
          <w:rFonts w:ascii="Verdana" w:hAnsi="Verdana" w:cs="Arial"/>
          <w:b/>
          <w:sz w:val="24"/>
          <w:szCs w:val="24"/>
        </w:rPr>
        <w:t xml:space="preserve">PROJETO DE LEI Nº </w:t>
      </w:r>
      <w:r w:rsidR="00CB0E3B" w:rsidRPr="002E059D">
        <w:rPr>
          <w:rFonts w:ascii="Verdana" w:hAnsi="Verdana" w:cs="Arial"/>
          <w:b/>
          <w:sz w:val="24"/>
          <w:szCs w:val="24"/>
        </w:rPr>
        <w:t xml:space="preserve">   </w:t>
      </w:r>
      <w:proofErr w:type="gramStart"/>
      <w:r w:rsidR="00092B32">
        <w:rPr>
          <w:rFonts w:ascii="Verdana" w:hAnsi="Verdana" w:cs="Arial"/>
          <w:b/>
          <w:sz w:val="24"/>
          <w:szCs w:val="24"/>
        </w:rPr>
        <w:t>4</w:t>
      </w:r>
      <w:r w:rsidR="00CB0E3B" w:rsidRPr="002E059D">
        <w:rPr>
          <w:rFonts w:ascii="Verdana" w:hAnsi="Verdana" w:cs="Arial"/>
          <w:b/>
          <w:sz w:val="24"/>
          <w:szCs w:val="24"/>
        </w:rPr>
        <w:t xml:space="preserve"> </w:t>
      </w:r>
      <w:bookmarkStart w:id="0" w:name="_GoBack"/>
      <w:bookmarkEnd w:id="0"/>
      <w:r w:rsidR="00163E1B" w:rsidRPr="002E059D">
        <w:rPr>
          <w:rFonts w:ascii="Verdana" w:hAnsi="Verdana" w:cs="Arial"/>
          <w:b/>
          <w:sz w:val="24"/>
          <w:szCs w:val="24"/>
        </w:rPr>
        <w:t>,</w:t>
      </w:r>
      <w:proofErr w:type="gramEnd"/>
      <w:r w:rsidR="00163E1B" w:rsidRPr="002E059D">
        <w:rPr>
          <w:rFonts w:ascii="Verdana" w:hAnsi="Verdana" w:cs="Arial"/>
          <w:b/>
          <w:sz w:val="24"/>
          <w:szCs w:val="24"/>
        </w:rPr>
        <w:t xml:space="preserve"> de 2018</w:t>
      </w:r>
    </w:p>
    <w:p w:rsidR="00D02DDD" w:rsidRPr="002E059D" w:rsidRDefault="00D02DDD" w:rsidP="002E059D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2E059D">
        <w:rPr>
          <w:rFonts w:ascii="Verdana" w:hAnsi="Verdana" w:cs="Arial"/>
          <w:b/>
          <w:sz w:val="24"/>
          <w:szCs w:val="24"/>
        </w:rPr>
        <w:t>PARTIDO DA AGRICULTURA E DO MEIO AMBIENTE</w:t>
      </w:r>
    </w:p>
    <w:p w:rsidR="00C30DAB" w:rsidRPr="002E059D" w:rsidRDefault="00C30DAB" w:rsidP="002E059D">
      <w:pPr>
        <w:spacing w:after="0" w:line="360" w:lineRule="exact"/>
        <w:rPr>
          <w:rFonts w:ascii="Verdana" w:hAnsi="Verdana" w:cs="Arial"/>
          <w:sz w:val="24"/>
          <w:szCs w:val="24"/>
        </w:rPr>
      </w:pPr>
    </w:p>
    <w:p w:rsidR="00373858" w:rsidRPr="002E059D" w:rsidRDefault="006A3495" w:rsidP="002E059D">
      <w:pPr>
        <w:spacing w:after="0" w:line="360" w:lineRule="exact"/>
        <w:ind w:left="57" w:right="57"/>
        <w:jc w:val="both"/>
        <w:rPr>
          <w:rFonts w:ascii="Verdana" w:hAnsi="Verdana" w:cs="Arial"/>
          <w:i/>
          <w:sz w:val="24"/>
          <w:szCs w:val="24"/>
        </w:rPr>
      </w:pPr>
      <w:r w:rsidRPr="002E059D">
        <w:rPr>
          <w:rFonts w:ascii="Verdana" w:hAnsi="Verdana" w:cs="Arial"/>
          <w:i/>
          <w:sz w:val="24"/>
          <w:szCs w:val="24"/>
        </w:rPr>
        <w:t>Dispõe sobre a criação de uma h</w:t>
      </w:r>
      <w:r w:rsidR="00373858" w:rsidRPr="002E059D">
        <w:rPr>
          <w:rFonts w:ascii="Verdana" w:hAnsi="Verdana" w:cs="Arial"/>
          <w:i/>
          <w:sz w:val="24"/>
          <w:szCs w:val="24"/>
        </w:rPr>
        <w:t xml:space="preserve">orta </w:t>
      </w:r>
      <w:r w:rsidRPr="002E059D">
        <w:rPr>
          <w:rFonts w:ascii="Verdana" w:hAnsi="Verdana" w:cs="Arial"/>
          <w:i/>
          <w:sz w:val="24"/>
          <w:szCs w:val="24"/>
        </w:rPr>
        <w:t>s</w:t>
      </w:r>
      <w:r w:rsidR="00373858" w:rsidRPr="002E059D">
        <w:rPr>
          <w:rFonts w:ascii="Verdana" w:hAnsi="Verdana" w:cs="Arial"/>
          <w:i/>
          <w:sz w:val="24"/>
          <w:szCs w:val="24"/>
        </w:rPr>
        <w:t xml:space="preserve">ustentável </w:t>
      </w:r>
      <w:r w:rsidRPr="002E059D">
        <w:rPr>
          <w:rFonts w:ascii="Verdana" w:hAnsi="Verdana" w:cs="Arial"/>
          <w:i/>
          <w:sz w:val="24"/>
          <w:szCs w:val="24"/>
        </w:rPr>
        <w:t>e</w:t>
      </w:r>
      <w:r w:rsidR="00373858" w:rsidRPr="002E059D">
        <w:rPr>
          <w:rFonts w:ascii="Verdana" w:hAnsi="Verdana" w:cs="Arial"/>
          <w:i/>
          <w:sz w:val="24"/>
          <w:szCs w:val="24"/>
        </w:rPr>
        <w:t>scolar</w:t>
      </w:r>
      <w:r w:rsidRPr="002E059D">
        <w:rPr>
          <w:rFonts w:ascii="Verdana" w:hAnsi="Verdana" w:cs="Arial"/>
          <w:i/>
          <w:sz w:val="24"/>
          <w:szCs w:val="24"/>
        </w:rPr>
        <w:t xml:space="preserve"> nos municípios do Estado de São Paulo</w:t>
      </w:r>
      <w:r w:rsidR="002551AB" w:rsidRPr="002E059D">
        <w:rPr>
          <w:rFonts w:ascii="Verdana" w:hAnsi="Verdana" w:cs="Arial"/>
          <w:i/>
          <w:sz w:val="24"/>
          <w:szCs w:val="24"/>
        </w:rPr>
        <w:t>.</w:t>
      </w:r>
    </w:p>
    <w:p w:rsidR="00891847" w:rsidRPr="002E059D" w:rsidRDefault="00891847" w:rsidP="002E059D">
      <w:pPr>
        <w:spacing w:after="0" w:line="360" w:lineRule="exact"/>
        <w:ind w:left="57" w:right="57"/>
        <w:jc w:val="both"/>
        <w:rPr>
          <w:rFonts w:ascii="Verdana" w:hAnsi="Verdana" w:cs="Arial"/>
          <w:sz w:val="24"/>
          <w:szCs w:val="24"/>
        </w:rPr>
      </w:pPr>
    </w:p>
    <w:p w:rsidR="002551AB" w:rsidRPr="002E059D" w:rsidRDefault="002551AB" w:rsidP="002E059D">
      <w:pPr>
        <w:spacing w:after="0" w:line="360" w:lineRule="exact"/>
        <w:ind w:left="57" w:right="57"/>
        <w:jc w:val="both"/>
        <w:rPr>
          <w:rFonts w:ascii="Verdana" w:hAnsi="Verdana" w:cs="Arial"/>
          <w:sz w:val="24"/>
          <w:szCs w:val="24"/>
        </w:rPr>
      </w:pPr>
    </w:p>
    <w:p w:rsidR="00373858" w:rsidRPr="002E059D" w:rsidRDefault="00373858" w:rsidP="002E059D">
      <w:pPr>
        <w:spacing w:after="0" w:line="360" w:lineRule="exact"/>
        <w:ind w:left="57" w:right="57"/>
        <w:jc w:val="both"/>
        <w:rPr>
          <w:rFonts w:ascii="Verdana" w:hAnsi="Verdana" w:cs="Arial"/>
          <w:sz w:val="24"/>
          <w:szCs w:val="24"/>
        </w:rPr>
      </w:pPr>
      <w:r w:rsidRPr="002E059D">
        <w:rPr>
          <w:rFonts w:ascii="Verdana" w:hAnsi="Verdana" w:cs="Arial"/>
          <w:sz w:val="24"/>
          <w:szCs w:val="24"/>
        </w:rPr>
        <w:t>O Parlamento Jovem Paulista Edição Especial 2018 decreta:</w:t>
      </w:r>
    </w:p>
    <w:p w:rsidR="002551AB" w:rsidRPr="002E059D" w:rsidRDefault="002551AB" w:rsidP="002E059D">
      <w:pPr>
        <w:spacing w:after="0" w:line="360" w:lineRule="exact"/>
        <w:ind w:left="57" w:right="57"/>
        <w:jc w:val="both"/>
        <w:rPr>
          <w:rFonts w:ascii="Verdana" w:hAnsi="Verdana" w:cs="Arial"/>
          <w:sz w:val="24"/>
          <w:szCs w:val="24"/>
        </w:rPr>
      </w:pPr>
    </w:p>
    <w:p w:rsidR="00373858" w:rsidRPr="002E059D" w:rsidRDefault="00163E1B" w:rsidP="002E059D">
      <w:pPr>
        <w:spacing w:after="0" w:line="360" w:lineRule="exact"/>
        <w:ind w:left="57" w:right="57"/>
        <w:jc w:val="both"/>
        <w:rPr>
          <w:rFonts w:ascii="Verdana" w:hAnsi="Verdana" w:cs="Arial"/>
          <w:sz w:val="24"/>
          <w:szCs w:val="24"/>
        </w:rPr>
      </w:pPr>
      <w:r w:rsidRPr="002E059D">
        <w:rPr>
          <w:rFonts w:ascii="Verdana" w:hAnsi="Verdana" w:cs="Arial"/>
          <w:sz w:val="24"/>
          <w:szCs w:val="24"/>
        </w:rPr>
        <w:t>Artigo</w:t>
      </w:r>
      <w:r w:rsidR="00373858" w:rsidRPr="002E059D">
        <w:rPr>
          <w:rFonts w:ascii="Verdana" w:hAnsi="Verdana" w:cs="Arial"/>
          <w:sz w:val="24"/>
          <w:szCs w:val="24"/>
        </w:rPr>
        <w:t xml:space="preserve"> 1° - Fica estabelecid</w:t>
      </w:r>
      <w:r w:rsidR="00DB2112" w:rsidRPr="002E059D">
        <w:rPr>
          <w:rFonts w:ascii="Verdana" w:hAnsi="Verdana" w:cs="Arial"/>
          <w:sz w:val="24"/>
          <w:szCs w:val="24"/>
        </w:rPr>
        <w:t>a</w:t>
      </w:r>
      <w:r w:rsidR="00373858" w:rsidRPr="002E059D">
        <w:rPr>
          <w:rFonts w:ascii="Verdana" w:hAnsi="Verdana" w:cs="Arial"/>
          <w:sz w:val="24"/>
          <w:szCs w:val="24"/>
        </w:rPr>
        <w:t xml:space="preserve"> </w:t>
      </w:r>
      <w:r w:rsidR="00515C27" w:rsidRPr="002E059D">
        <w:rPr>
          <w:rFonts w:ascii="Verdana" w:hAnsi="Verdana" w:cs="Arial"/>
          <w:sz w:val="24"/>
          <w:szCs w:val="24"/>
        </w:rPr>
        <w:t>a obrigatoriedade</w:t>
      </w:r>
      <w:r w:rsidR="008D5399" w:rsidRPr="002E059D">
        <w:rPr>
          <w:rFonts w:ascii="Verdana" w:hAnsi="Verdana" w:cs="Arial"/>
          <w:sz w:val="24"/>
          <w:szCs w:val="24"/>
        </w:rPr>
        <w:t xml:space="preserve">, </w:t>
      </w:r>
      <w:r w:rsidR="00373858" w:rsidRPr="002E059D">
        <w:rPr>
          <w:rFonts w:ascii="Verdana" w:hAnsi="Verdana" w:cs="Arial"/>
          <w:sz w:val="24"/>
          <w:szCs w:val="24"/>
        </w:rPr>
        <w:t xml:space="preserve">nas escolas </w:t>
      </w:r>
      <w:r w:rsidR="00515C27" w:rsidRPr="002E059D">
        <w:rPr>
          <w:rFonts w:ascii="Verdana" w:hAnsi="Verdana" w:cs="Arial"/>
          <w:sz w:val="24"/>
          <w:szCs w:val="24"/>
        </w:rPr>
        <w:t xml:space="preserve">do </w:t>
      </w:r>
      <w:r w:rsidR="002D75A9" w:rsidRPr="002E059D">
        <w:rPr>
          <w:rFonts w:ascii="Verdana" w:hAnsi="Verdana" w:cs="Arial"/>
          <w:sz w:val="24"/>
          <w:szCs w:val="24"/>
        </w:rPr>
        <w:t>E</w:t>
      </w:r>
      <w:r w:rsidR="00515C27" w:rsidRPr="002E059D">
        <w:rPr>
          <w:rFonts w:ascii="Verdana" w:hAnsi="Verdana" w:cs="Arial"/>
          <w:sz w:val="24"/>
          <w:szCs w:val="24"/>
        </w:rPr>
        <w:t>stado de São Paulo</w:t>
      </w:r>
      <w:r w:rsidR="008D5399" w:rsidRPr="002E059D">
        <w:rPr>
          <w:rFonts w:ascii="Verdana" w:hAnsi="Verdana" w:cs="Arial"/>
          <w:sz w:val="24"/>
          <w:szCs w:val="24"/>
        </w:rPr>
        <w:t>,</w:t>
      </w:r>
      <w:r w:rsidR="00515C27" w:rsidRPr="002E059D">
        <w:rPr>
          <w:rFonts w:ascii="Verdana" w:hAnsi="Verdana" w:cs="Arial"/>
          <w:sz w:val="24"/>
          <w:szCs w:val="24"/>
        </w:rPr>
        <w:t xml:space="preserve"> </w:t>
      </w:r>
      <w:r w:rsidR="008D5399" w:rsidRPr="002E059D">
        <w:rPr>
          <w:rFonts w:ascii="Verdana" w:hAnsi="Verdana" w:cs="Arial"/>
          <w:sz w:val="24"/>
          <w:szCs w:val="24"/>
        </w:rPr>
        <w:t>de</w:t>
      </w:r>
      <w:r w:rsidR="00515C27" w:rsidRPr="002E059D">
        <w:rPr>
          <w:rFonts w:ascii="Verdana" w:hAnsi="Verdana" w:cs="Arial"/>
          <w:sz w:val="24"/>
          <w:szCs w:val="24"/>
        </w:rPr>
        <w:t xml:space="preserve"> criação de</w:t>
      </w:r>
      <w:r w:rsidR="00373858" w:rsidRPr="002E059D">
        <w:rPr>
          <w:rFonts w:ascii="Verdana" w:hAnsi="Verdana" w:cs="Arial"/>
          <w:sz w:val="24"/>
          <w:szCs w:val="24"/>
        </w:rPr>
        <w:t xml:space="preserve"> hortas sustentáveis</w:t>
      </w:r>
      <w:r w:rsidR="008D5399" w:rsidRPr="002E059D">
        <w:rPr>
          <w:rFonts w:ascii="Verdana" w:hAnsi="Verdana" w:cs="Arial"/>
          <w:sz w:val="24"/>
          <w:szCs w:val="24"/>
        </w:rPr>
        <w:t xml:space="preserve"> e</w:t>
      </w:r>
      <w:r w:rsidR="00515C27" w:rsidRPr="002E059D">
        <w:rPr>
          <w:rFonts w:ascii="Verdana" w:hAnsi="Verdana" w:cs="Arial"/>
          <w:sz w:val="24"/>
          <w:szCs w:val="24"/>
        </w:rPr>
        <w:t xml:space="preserve"> ecologicamente correta</w:t>
      </w:r>
      <w:r w:rsidR="002D75A9" w:rsidRPr="002E059D">
        <w:rPr>
          <w:rFonts w:ascii="Verdana" w:hAnsi="Verdana" w:cs="Arial"/>
          <w:sz w:val="24"/>
          <w:szCs w:val="24"/>
        </w:rPr>
        <w:t>s</w:t>
      </w:r>
      <w:r w:rsidR="00515C27" w:rsidRPr="002E059D">
        <w:rPr>
          <w:rFonts w:ascii="Verdana" w:hAnsi="Verdana" w:cs="Arial"/>
          <w:sz w:val="24"/>
          <w:szCs w:val="24"/>
        </w:rPr>
        <w:t>,</w:t>
      </w:r>
      <w:r w:rsidR="00373858" w:rsidRPr="002E059D">
        <w:rPr>
          <w:rFonts w:ascii="Verdana" w:hAnsi="Verdana" w:cs="Arial"/>
          <w:sz w:val="24"/>
          <w:szCs w:val="24"/>
        </w:rPr>
        <w:t xml:space="preserve"> com</w:t>
      </w:r>
      <w:r w:rsidR="00515C27" w:rsidRPr="002E059D">
        <w:rPr>
          <w:rFonts w:ascii="Verdana" w:hAnsi="Verdana" w:cs="Arial"/>
          <w:sz w:val="24"/>
          <w:szCs w:val="24"/>
        </w:rPr>
        <w:t xml:space="preserve"> o intuito de melhor trabalhar os</w:t>
      </w:r>
      <w:r w:rsidR="00373858" w:rsidRPr="002E059D">
        <w:rPr>
          <w:rFonts w:ascii="Verdana" w:hAnsi="Verdana" w:cs="Arial"/>
          <w:sz w:val="24"/>
          <w:szCs w:val="24"/>
        </w:rPr>
        <w:t xml:space="preserve"> aspectos</w:t>
      </w:r>
      <w:r w:rsidR="00515C27" w:rsidRPr="002E059D">
        <w:rPr>
          <w:rFonts w:ascii="Verdana" w:hAnsi="Verdana" w:cs="Arial"/>
          <w:sz w:val="24"/>
          <w:szCs w:val="24"/>
        </w:rPr>
        <w:t xml:space="preserve"> educacionais relacionados </w:t>
      </w:r>
      <w:r w:rsidR="002D75A9" w:rsidRPr="002E059D">
        <w:rPr>
          <w:rFonts w:ascii="Verdana" w:hAnsi="Verdana" w:cs="Arial"/>
          <w:sz w:val="24"/>
          <w:szCs w:val="24"/>
        </w:rPr>
        <w:t>à</w:t>
      </w:r>
      <w:r w:rsidR="00515C27" w:rsidRPr="002E059D">
        <w:rPr>
          <w:rFonts w:ascii="Verdana" w:hAnsi="Verdana" w:cs="Arial"/>
          <w:sz w:val="24"/>
          <w:szCs w:val="24"/>
        </w:rPr>
        <w:t xml:space="preserve"> preservação do meio ambiente e juntamente desenvolver os valores nutricionais dos alimentos. </w:t>
      </w:r>
    </w:p>
    <w:p w:rsidR="002551AB" w:rsidRPr="002E059D" w:rsidRDefault="002551AB" w:rsidP="002E059D">
      <w:pPr>
        <w:spacing w:after="0" w:line="360" w:lineRule="exact"/>
        <w:ind w:left="57" w:right="57"/>
        <w:jc w:val="both"/>
        <w:rPr>
          <w:rFonts w:ascii="Verdana" w:hAnsi="Verdana" w:cs="Arial"/>
          <w:sz w:val="24"/>
          <w:szCs w:val="24"/>
        </w:rPr>
      </w:pPr>
    </w:p>
    <w:p w:rsidR="00BB15CE" w:rsidRPr="002E059D" w:rsidRDefault="00163E1B" w:rsidP="002E059D">
      <w:pPr>
        <w:spacing w:after="0" w:line="360" w:lineRule="exact"/>
        <w:ind w:left="57" w:right="57"/>
        <w:jc w:val="both"/>
        <w:rPr>
          <w:rFonts w:ascii="Verdana" w:hAnsi="Verdana" w:cs="Arial"/>
          <w:sz w:val="24"/>
          <w:szCs w:val="24"/>
        </w:rPr>
      </w:pPr>
      <w:r w:rsidRPr="002E059D">
        <w:rPr>
          <w:rFonts w:ascii="Verdana" w:hAnsi="Verdana" w:cs="Arial"/>
          <w:sz w:val="24"/>
          <w:szCs w:val="24"/>
        </w:rPr>
        <w:t>Parágrafo único</w:t>
      </w:r>
      <w:r w:rsidR="00BB15CE" w:rsidRPr="002E059D">
        <w:rPr>
          <w:rFonts w:ascii="Verdana" w:hAnsi="Verdana" w:cs="Arial"/>
          <w:sz w:val="24"/>
          <w:szCs w:val="24"/>
        </w:rPr>
        <w:t xml:space="preserve"> </w:t>
      </w:r>
      <w:r w:rsidRPr="002E059D">
        <w:rPr>
          <w:rFonts w:ascii="Verdana" w:hAnsi="Verdana" w:cs="Arial"/>
          <w:sz w:val="24"/>
          <w:szCs w:val="24"/>
        </w:rPr>
        <w:t>-</w:t>
      </w:r>
      <w:r w:rsidR="00BB15CE" w:rsidRPr="002E059D">
        <w:rPr>
          <w:rFonts w:ascii="Verdana" w:hAnsi="Verdana" w:cs="Arial"/>
          <w:sz w:val="24"/>
          <w:szCs w:val="24"/>
        </w:rPr>
        <w:t xml:space="preserve"> A manutenção desta</w:t>
      </w:r>
      <w:r w:rsidR="003F1442" w:rsidRPr="002E059D">
        <w:rPr>
          <w:rFonts w:ascii="Verdana" w:hAnsi="Verdana" w:cs="Arial"/>
          <w:sz w:val="24"/>
          <w:szCs w:val="24"/>
        </w:rPr>
        <w:t xml:space="preserve"> horta sustentável</w:t>
      </w:r>
      <w:r w:rsidR="00BB15CE" w:rsidRPr="002E059D">
        <w:rPr>
          <w:rFonts w:ascii="Verdana" w:hAnsi="Verdana" w:cs="Arial"/>
          <w:sz w:val="24"/>
          <w:szCs w:val="24"/>
        </w:rPr>
        <w:t xml:space="preserve"> será realizada exclusivamente pelos alunos que durante o contra</w:t>
      </w:r>
      <w:r w:rsidR="002D75A9" w:rsidRPr="002E059D">
        <w:rPr>
          <w:rFonts w:ascii="Verdana" w:hAnsi="Verdana" w:cs="Arial"/>
          <w:sz w:val="24"/>
          <w:szCs w:val="24"/>
        </w:rPr>
        <w:t xml:space="preserve"> </w:t>
      </w:r>
      <w:r w:rsidR="00BB15CE" w:rsidRPr="002E059D">
        <w:rPr>
          <w:rFonts w:ascii="Verdana" w:hAnsi="Verdana" w:cs="Arial"/>
          <w:sz w:val="24"/>
          <w:szCs w:val="24"/>
        </w:rPr>
        <w:t>turno estarão à disposição da unidade escolar para fazer os amparos necessários.</w:t>
      </w:r>
    </w:p>
    <w:p w:rsidR="002551AB" w:rsidRPr="002E059D" w:rsidRDefault="002551AB" w:rsidP="002E059D">
      <w:pPr>
        <w:spacing w:after="0" w:line="360" w:lineRule="exact"/>
        <w:ind w:left="57" w:right="57"/>
        <w:jc w:val="both"/>
        <w:rPr>
          <w:rFonts w:ascii="Verdana" w:hAnsi="Verdana" w:cs="Arial"/>
          <w:sz w:val="24"/>
          <w:szCs w:val="24"/>
        </w:rPr>
      </w:pPr>
    </w:p>
    <w:p w:rsidR="00BB15CE" w:rsidRPr="002E059D" w:rsidRDefault="00163E1B" w:rsidP="002E059D">
      <w:pPr>
        <w:spacing w:after="0" w:line="360" w:lineRule="exact"/>
        <w:ind w:left="57" w:right="57"/>
        <w:jc w:val="both"/>
        <w:rPr>
          <w:rFonts w:ascii="Verdana" w:hAnsi="Verdana" w:cs="Arial"/>
          <w:sz w:val="24"/>
          <w:szCs w:val="24"/>
        </w:rPr>
      </w:pPr>
      <w:r w:rsidRPr="002E059D">
        <w:rPr>
          <w:rFonts w:ascii="Verdana" w:hAnsi="Verdana" w:cs="Arial"/>
          <w:sz w:val="24"/>
          <w:szCs w:val="24"/>
        </w:rPr>
        <w:t xml:space="preserve">Artigo </w:t>
      </w:r>
      <w:r w:rsidR="00BB15CE" w:rsidRPr="002E059D">
        <w:rPr>
          <w:rFonts w:ascii="Verdana" w:hAnsi="Verdana" w:cs="Arial"/>
          <w:sz w:val="24"/>
          <w:szCs w:val="24"/>
        </w:rPr>
        <w:t xml:space="preserve">2° - </w:t>
      </w:r>
      <w:r w:rsidR="002551AB" w:rsidRPr="002E059D">
        <w:rPr>
          <w:rFonts w:ascii="Verdana" w:hAnsi="Verdana" w:cs="Arial"/>
          <w:sz w:val="24"/>
          <w:szCs w:val="24"/>
        </w:rPr>
        <w:t>Os alimentos produzidos deverão ser consumidos na própria unidade escolar e</w:t>
      </w:r>
      <w:r w:rsidR="002D75A9" w:rsidRPr="002E059D">
        <w:rPr>
          <w:rFonts w:ascii="Verdana" w:hAnsi="Verdana" w:cs="Arial"/>
          <w:sz w:val="24"/>
          <w:szCs w:val="24"/>
        </w:rPr>
        <w:t>,</w:t>
      </w:r>
      <w:r w:rsidR="002551AB" w:rsidRPr="002E059D">
        <w:rPr>
          <w:rFonts w:ascii="Verdana" w:hAnsi="Verdana" w:cs="Arial"/>
          <w:sz w:val="24"/>
          <w:szCs w:val="24"/>
        </w:rPr>
        <w:t xml:space="preserve"> caso haja </w:t>
      </w:r>
      <w:r w:rsidR="003F1442" w:rsidRPr="002E059D">
        <w:rPr>
          <w:rFonts w:ascii="Verdana" w:hAnsi="Verdana" w:cs="Arial"/>
          <w:sz w:val="24"/>
          <w:szCs w:val="24"/>
        </w:rPr>
        <w:t>hortaliças</w:t>
      </w:r>
      <w:r w:rsidR="002D75A9" w:rsidRPr="002E059D">
        <w:rPr>
          <w:rFonts w:ascii="Verdana" w:hAnsi="Verdana" w:cs="Arial"/>
          <w:sz w:val="24"/>
          <w:szCs w:val="24"/>
        </w:rPr>
        <w:t xml:space="preserve"> em demasia</w:t>
      </w:r>
      <w:r w:rsidR="002551AB" w:rsidRPr="002E059D">
        <w:rPr>
          <w:rFonts w:ascii="Verdana" w:hAnsi="Verdana" w:cs="Arial"/>
          <w:sz w:val="24"/>
          <w:szCs w:val="24"/>
        </w:rPr>
        <w:t>, es</w:t>
      </w:r>
      <w:r w:rsidR="002D75A9" w:rsidRPr="002E059D">
        <w:rPr>
          <w:rFonts w:ascii="Verdana" w:hAnsi="Verdana" w:cs="Arial"/>
          <w:sz w:val="24"/>
          <w:szCs w:val="24"/>
        </w:rPr>
        <w:t>s</w:t>
      </w:r>
      <w:r w:rsidR="003F1442" w:rsidRPr="002E059D">
        <w:rPr>
          <w:rFonts w:ascii="Verdana" w:hAnsi="Verdana" w:cs="Arial"/>
          <w:sz w:val="24"/>
          <w:szCs w:val="24"/>
        </w:rPr>
        <w:t>a</w:t>
      </w:r>
      <w:r w:rsidR="002551AB" w:rsidRPr="002E059D">
        <w:rPr>
          <w:rFonts w:ascii="Verdana" w:hAnsi="Verdana" w:cs="Arial"/>
          <w:sz w:val="24"/>
          <w:szCs w:val="24"/>
        </w:rPr>
        <w:t xml:space="preserve">s serão </w:t>
      </w:r>
      <w:r w:rsidR="003F1442" w:rsidRPr="002E059D">
        <w:rPr>
          <w:rFonts w:ascii="Verdana" w:hAnsi="Verdana" w:cs="Arial"/>
          <w:sz w:val="24"/>
          <w:szCs w:val="24"/>
        </w:rPr>
        <w:t>distribuída</w:t>
      </w:r>
      <w:r w:rsidR="002551AB" w:rsidRPr="002E059D">
        <w:rPr>
          <w:rFonts w:ascii="Verdana" w:hAnsi="Verdana" w:cs="Arial"/>
          <w:sz w:val="24"/>
          <w:szCs w:val="24"/>
        </w:rPr>
        <w:t xml:space="preserve">s </w:t>
      </w:r>
      <w:r w:rsidR="00AD764C" w:rsidRPr="002E059D">
        <w:rPr>
          <w:rFonts w:ascii="Verdana" w:hAnsi="Verdana" w:cs="Arial"/>
          <w:sz w:val="24"/>
          <w:szCs w:val="24"/>
        </w:rPr>
        <w:t>entre a</w:t>
      </w:r>
      <w:r w:rsidR="002D75A9" w:rsidRPr="002E059D">
        <w:rPr>
          <w:rFonts w:ascii="Verdana" w:hAnsi="Verdana" w:cs="Arial"/>
          <w:sz w:val="24"/>
          <w:szCs w:val="24"/>
        </w:rPr>
        <w:t>s</w:t>
      </w:r>
      <w:r w:rsidR="00AD764C" w:rsidRPr="002E059D">
        <w:rPr>
          <w:rFonts w:ascii="Verdana" w:hAnsi="Verdana" w:cs="Arial"/>
          <w:sz w:val="24"/>
          <w:szCs w:val="24"/>
        </w:rPr>
        <w:t xml:space="preserve"> comunidade</w:t>
      </w:r>
      <w:r w:rsidR="002D75A9" w:rsidRPr="002E059D">
        <w:rPr>
          <w:rFonts w:ascii="Verdana" w:hAnsi="Verdana" w:cs="Arial"/>
          <w:sz w:val="24"/>
          <w:szCs w:val="24"/>
        </w:rPr>
        <w:t>s</w:t>
      </w:r>
      <w:r w:rsidR="00AD764C" w:rsidRPr="002E059D">
        <w:rPr>
          <w:rFonts w:ascii="Verdana" w:hAnsi="Verdana" w:cs="Arial"/>
          <w:sz w:val="24"/>
          <w:szCs w:val="24"/>
        </w:rPr>
        <w:t xml:space="preserve"> escolar</w:t>
      </w:r>
      <w:r w:rsidR="002D75A9" w:rsidRPr="002E059D">
        <w:rPr>
          <w:rFonts w:ascii="Verdana" w:hAnsi="Verdana" w:cs="Arial"/>
          <w:sz w:val="24"/>
          <w:szCs w:val="24"/>
        </w:rPr>
        <w:t>es</w:t>
      </w:r>
      <w:r w:rsidR="002551AB" w:rsidRPr="002E059D">
        <w:rPr>
          <w:rFonts w:ascii="Verdana" w:hAnsi="Verdana" w:cs="Arial"/>
          <w:sz w:val="24"/>
          <w:szCs w:val="24"/>
        </w:rPr>
        <w:t xml:space="preserve"> participantes do projeto.</w:t>
      </w:r>
    </w:p>
    <w:p w:rsidR="002551AB" w:rsidRPr="002E059D" w:rsidRDefault="002551AB" w:rsidP="002E059D">
      <w:pPr>
        <w:spacing w:after="0" w:line="360" w:lineRule="exact"/>
        <w:ind w:left="57" w:right="57"/>
        <w:jc w:val="both"/>
        <w:rPr>
          <w:rFonts w:ascii="Verdana" w:hAnsi="Verdana" w:cs="Arial"/>
          <w:sz w:val="24"/>
          <w:szCs w:val="24"/>
        </w:rPr>
      </w:pPr>
    </w:p>
    <w:p w:rsidR="00515C27" w:rsidRPr="002E059D" w:rsidRDefault="002551AB" w:rsidP="002E059D">
      <w:pPr>
        <w:spacing w:after="0" w:line="360" w:lineRule="exact"/>
        <w:ind w:left="57" w:right="57"/>
        <w:jc w:val="both"/>
        <w:rPr>
          <w:rFonts w:ascii="Verdana" w:hAnsi="Verdana" w:cs="Arial"/>
          <w:sz w:val="24"/>
          <w:szCs w:val="24"/>
        </w:rPr>
      </w:pPr>
      <w:r w:rsidRPr="002E059D">
        <w:rPr>
          <w:rFonts w:ascii="Verdana" w:hAnsi="Verdana" w:cs="Arial"/>
          <w:sz w:val="24"/>
          <w:szCs w:val="24"/>
        </w:rPr>
        <w:t>A</w:t>
      </w:r>
      <w:r w:rsidR="00163E1B" w:rsidRPr="002E059D">
        <w:rPr>
          <w:rFonts w:ascii="Verdana" w:hAnsi="Verdana" w:cs="Arial"/>
          <w:sz w:val="24"/>
          <w:szCs w:val="24"/>
        </w:rPr>
        <w:t>rtigo</w:t>
      </w:r>
      <w:r w:rsidRPr="002E059D">
        <w:rPr>
          <w:rFonts w:ascii="Verdana" w:hAnsi="Verdana" w:cs="Arial"/>
          <w:sz w:val="24"/>
          <w:szCs w:val="24"/>
        </w:rPr>
        <w:t xml:space="preserve"> 3º - As despesas decorrentes da execução desta lei ocorrerão </w:t>
      </w:r>
      <w:r w:rsidR="002D75A9" w:rsidRPr="002E059D">
        <w:rPr>
          <w:rFonts w:ascii="Verdana" w:hAnsi="Verdana" w:cs="Arial"/>
          <w:sz w:val="24"/>
          <w:szCs w:val="24"/>
        </w:rPr>
        <w:t>à</w:t>
      </w:r>
      <w:r w:rsidRPr="002E059D">
        <w:rPr>
          <w:rFonts w:ascii="Verdana" w:hAnsi="Verdana" w:cs="Arial"/>
          <w:sz w:val="24"/>
          <w:szCs w:val="24"/>
        </w:rPr>
        <w:t xml:space="preserve"> conta de dotações orçamentarias de empresas parceiras que usufruirão de benefícios </w:t>
      </w:r>
      <w:r w:rsidR="00AD764C" w:rsidRPr="002E059D">
        <w:rPr>
          <w:rFonts w:ascii="Verdana" w:hAnsi="Verdana" w:cs="Arial"/>
          <w:sz w:val="24"/>
          <w:szCs w:val="24"/>
        </w:rPr>
        <w:t>fiscais.</w:t>
      </w:r>
    </w:p>
    <w:p w:rsidR="00C939DC" w:rsidRPr="002E059D" w:rsidRDefault="00C939DC" w:rsidP="002E059D">
      <w:pPr>
        <w:spacing w:after="0" w:line="360" w:lineRule="exact"/>
        <w:ind w:left="57" w:right="57"/>
        <w:jc w:val="both"/>
        <w:rPr>
          <w:rFonts w:ascii="Verdana" w:hAnsi="Verdana" w:cs="Arial"/>
          <w:sz w:val="24"/>
          <w:szCs w:val="24"/>
        </w:rPr>
      </w:pPr>
    </w:p>
    <w:p w:rsidR="00C939DC" w:rsidRDefault="00163E1B" w:rsidP="002E059D">
      <w:pPr>
        <w:spacing w:after="0" w:line="360" w:lineRule="exact"/>
        <w:ind w:left="57" w:right="57"/>
        <w:jc w:val="both"/>
        <w:rPr>
          <w:rFonts w:ascii="Verdana" w:hAnsi="Verdana" w:cs="Arial"/>
          <w:sz w:val="24"/>
          <w:szCs w:val="24"/>
        </w:rPr>
      </w:pPr>
      <w:r w:rsidRPr="002E059D">
        <w:rPr>
          <w:rFonts w:ascii="Verdana" w:hAnsi="Verdana" w:cs="Arial"/>
          <w:sz w:val="24"/>
          <w:szCs w:val="24"/>
        </w:rPr>
        <w:t>Artigo</w:t>
      </w:r>
      <w:r w:rsidR="00C939DC" w:rsidRPr="002E059D">
        <w:rPr>
          <w:rFonts w:ascii="Verdana" w:hAnsi="Verdana" w:cs="Arial"/>
          <w:sz w:val="24"/>
          <w:szCs w:val="24"/>
        </w:rPr>
        <w:t xml:space="preserve"> 4° - Esta lei entra em vigor na data de sua publicação.</w:t>
      </w:r>
    </w:p>
    <w:p w:rsidR="00083543" w:rsidRPr="002E059D" w:rsidRDefault="00083543" w:rsidP="002E059D">
      <w:pPr>
        <w:spacing w:after="0" w:line="360" w:lineRule="exact"/>
        <w:ind w:left="57" w:right="57"/>
        <w:jc w:val="both"/>
        <w:rPr>
          <w:rFonts w:ascii="Verdana" w:hAnsi="Verdana" w:cs="Arial"/>
          <w:sz w:val="24"/>
          <w:szCs w:val="24"/>
        </w:rPr>
      </w:pPr>
    </w:p>
    <w:p w:rsidR="00F15BAA" w:rsidRPr="002E059D" w:rsidRDefault="00F15BAA" w:rsidP="002E059D">
      <w:pPr>
        <w:spacing w:after="0" w:line="360" w:lineRule="exact"/>
        <w:ind w:left="57" w:right="57"/>
        <w:jc w:val="both"/>
        <w:rPr>
          <w:rFonts w:ascii="Verdana" w:hAnsi="Verdana" w:cs="Arial"/>
          <w:sz w:val="24"/>
          <w:szCs w:val="24"/>
        </w:rPr>
      </w:pPr>
    </w:p>
    <w:p w:rsidR="00AD764C" w:rsidRPr="002E059D" w:rsidRDefault="00083543" w:rsidP="002E059D">
      <w:pPr>
        <w:spacing w:after="0" w:line="360" w:lineRule="exact"/>
        <w:ind w:left="57" w:right="57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JUSTIFICATIVA</w:t>
      </w:r>
    </w:p>
    <w:p w:rsidR="00AD764C" w:rsidRPr="002E059D" w:rsidRDefault="00AD764C" w:rsidP="002E059D">
      <w:pPr>
        <w:spacing w:after="0" w:line="360" w:lineRule="exact"/>
        <w:ind w:left="57" w:right="57"/>
        <w:jc w:val="both"/>
        <w:rPr>
          <w:rFonts w:ascii="Verdana" w:hAnsi="Verdana" w:cs="Arial"/>
          <w:sz w:val="24"/>
          <w:szCs w:val="24"/>
        </w:rPr>
      </w:pPr>
    </w:p>
    <w:p w:rsidR="00AD764C" w:rsidRPr="002E059D" w:rsidRDefault="007B38D2" w:rsidP="00083543">
      <w:pPr>
        <w:spacing w:after="0" w:line="360" w:lineRule="exact"/>
        <w:ind w:left="57" w:right="57" w:firstLine="1219"/>
        <w:jc w:val="both"/>
        <w:rPr>
          <w:rFonts w:ascii="Verdana" w:hAnsi="Verdana" w:cs="Arial"/>
          <w:sz w:val="24"/>
          <w:szCs w:val="24"/>
        </w:rPr>
      </w:pPr>
      <w:r w:rsidRPr="002E059D">
        <w:rPr>
          <w:rFonts w:ascii="Verdana" w:hAnsi="Verdana" w:cs="Arial"/>
          <w:sz w:val="24"/>
          <w:szCs w:val="24"/>
        </w:rPr>
        <w:t>Atualmente presenciamos a degradação do meio ambiente devido a inúmeros fatores</w:t>
      </w:r>
      <w:r w:rsidR="0074504E" w:rsidRPr="002E059D">
        <w:rPr>
          <w:rFonts w:ascii="Verdana" w:hAnsi="Verdana" w:cs="Arial"/>
          <w:sz w:val="24"/>
          <w:szCs w:val="24"/>
        </w:rPr>
        <w:t>. U</w:t>
      </w:r>
      <w:r w:rsidRPr="002E059D">
        <w:rPr>
          <w:rFonts w:ascii="Verdana" w:hAnsi="Verdana" w:cs="Arial"/>
          <w:sz w:val="24"/>
          <w:szCs w:val="24"/>
        </w:rPr>
        <w:t>m deles é objeto de estudo para a formulação deste projeto de lei</w:t>
      </w:r>
      <w:r w:rsidR="00565CB8" w:rsidRPr="002E059D">
        <w:rPr>
          <w:rFonts w:ascii="Verdana" w:hAnsi="Verdana" w:cs="Arial"/>
          <w:sz w:val="24"/>
          <w:szCs w:val="24"/>
        </w:rPr>
        <w:t>, que</w:t>
      </w:r>
      <w:r w:rsidRPr="002E059D">
        <w:rPr>
          <w:rFonts w:ascii="Verdana" w:hAnsi="Verdana" w:cs="Arial"/>
          <w:sz w:val="24"/>
          <w:szCs w:val="24"/>
        </w:rPr>
        <w:t xml:space="preserve"> é o mau uso e desuso de materiais recicláveis. </w:t>
      </w:r>
    </w:p>
    <w:p w:rsidR="003F1442" w:rsidRPr="002E059D" w:rsidRDefault="003F1442" w:rsidP="00083543">
      <w:pPr>
        <w:spacing w:after="0" w:line="360" w:lineRule="exact"/>
        <w:ind w:left="57" w:right="57" w:firstLine="1219"/>
        <w:jc w:val="both"/>
        <w:rPr>
          <w:rFonts w:ascii="Verdana" w:hAnsi="Verdana" w:cs="Arial"/>
          <w:sz w:val="24"/>
          <w:szCs w:val="24"/>
        </w:rPr>
      </w:pPr>
      <w:r w:rsidRPr="002E059D">
        <w:rPr>
          <w:rFonts w:ascii="Verdana" w:hAnsi="Verdana" w:cs="Arial"/>
          <w:sz w:val="24"/>
          <w:szCs w:val="24"/>
        </w:rPr>
        <w:t xml:space="preserve">No Brasil </w:t>
      </w:r>
      <w:proofErr w:type="gramStart"/>
      <w:r w:rsidRPr="002E059D">
        <w:rPr>
          <w:rFonts w:ascii="Verdana" w:hAnsi="Verdana" w:cs="Arial"/>
          <w:sz w:val="24"/>
          <w:szCs w:val="24"/>
        </w:rPr>
        <w:t>cerca de 85</w:t>
      </w:r>
      <w:proofErr w:type="gramEnd"/>
      <w:r w:rsidRPr="002E059D">
        <w:rPr>
          <w:rFonts w:ascii="Verdana" w:hAnsi="Verdana" w:cs="Arial"/>
          <w:sz w:val="24"/>
          <w:szCs w:val="24"/>
        </w:rPr>
        <w:t>% da população não tem acesso a coleta seletiva, sendo que os brasileiros jogam fora 76 milhões de toneladas de lixo – 30% poderiam ser reaproveitados, mas só 3% vão para a reciclagem.</w:t>
      </w:r>
      <w:r w:rsidR="00C26948" w:rsidRPr="002E059D">
        <w:rPr>
          <w:rFonts w:ascii="Verdana" w:hAnsi="Verdana" w:cs="Arial"/>
          <w:sz w:val="24"/>
          <w:szCs w:val="24"/>
        </w:rPr>
        <w:t xml:space="preserve"> Sendo assim essa lei vem de encontro para melhor trabalhar uma das soluções possíveis para promover a reciclagem de forma criativa e sustentável.</w:t>
      </w:r>
    </w:p>
    <w:p w:rsidR="007B38D2" w:rsidRPr="002E059D" w:rsidRDefault="007B38D2" w:rsidP="00083543">
      <w:pPr>
        <w:spacing w:after="0" w:line="360" w:lineRule="exact"/>
        <w:ind w:left="57" w:right="57" w:firstLine="1219"/>
        <w:jc w:val="both"/>
        <w:rPr>
          <w:rFonts w:ascii="Verdana" w:hAnsi="Verdana" w:cs="Arial"/>
          <w:sz w:val="24"/>
          <w:szCs w:val="24"/>
        </w:rPr>
      </w:pPr>
      <w:r w:rsidRPr="002E059D">
        <w:rPr>
          <w:rFonts w:ascii="Verdana" w:hAnsi="Verdana" w:cs="Arial"/>
          <w:sz w:val="24"/>
          <w:szCs w:val="24"/>
        </w:rPr>
        <w:t xml:space="preserve">A utilização de materiais descartáveis </w:t>
      </w:r>
      <w:r w:rsidR="00C26948" w:rsidRPr="002E059D">
        <w:rPr>
          <w:rFonts w:ascii="Verdana" w:hAnsi="Verdana" w:cs="Arial"/>
          <w:sz w:val="24"/>
          <w:szCs w:val="24"/>
        </w:rPr>
        <w:t>será</w:t>
      </w:r>
      <w:r w:rsidRPr="002E059D">
        <w:rPr>
          <w:rFonts w:ascii="Verdana" w:hAnsi="Verdana" w:cs="Arial"/>
          <w:sz w:val="24"/>
          <w:szCs w:val="24"/>
        </w:rPr>
        <w:t xml:space="preserve"> aplicad</w:t>
      </w:r>
      <w:r w:rsidR="0074504E" w:rsidRPr="002E059D">
        <w:rPr>
          <w:rFonts w:ascii="Verdana" w:hAnsi="Verdana" w:cs="Arial"/>
          <w:sz w:val="24"/>
          <w:szCs w:val="24"/>
        </w:rPr>
        <w:t>a</w:t>
      </w:r>
      <w:r w:rsidRPr="002E059D">
        <w:rPr>
          <w:rFonts w:ascii="Verdana" w:hAnsi="Verdana" w:cs="Arial"/>
          <w:sz w:val="24"/>
          <w:szCs w:val="24"/>
        </w:rPr>
        <w:t xml:space="preserve"> na confecção de hortas sustentáveis</w:t>
      </w:r>
      <w:r w:rsidR="00C26948" w:rsidRPr="002E059D">
        <w:rPr>
          <w:rFonts w:ascii="Verdana" w:hAnsi="Verdana" w:cs="Arial"/>
          <w:sz w:val="24"/>
          <w:szCs w:val="24"/>
        </w:rPr>
        <w:t>,</w:t>
      </w:r>
      <w:r w:rsidRPr="002E059D">
        <w:rPr>
          <w:rFonts w:ascii="Verdana" w:hAnsi="Verdana" w:cs="Arial"/>
          <w:sz w:val="24"/>
          <w:szCs w:val="24"/>
        </w:rPr>
        <w:t xml:space="preserve"> </w:t>
      </w:r>
      <w:r w:rsidR="00C26948" w:rsidRPr="002E059D">
        <w:rPr>
          <w:rFonts w:ascii="Verdana" w:hAnsi="Verdana" w:cs="Arial"/>
          <w:sz w:val="24"/>
          <w:szCs w:val="24"/>
        </w:rPr>
        <w:t>pois assim auxiliará</w:t>
      </w:r>
      <w:r w:rsidRPr="002E059D">
        <w:rPr>
          <w:rFonts w:ascii="Verdana" w:hAnsi="Verdana" w:cs="Arial"/>
          <w:sz w:val="24"/>
          <w:szCs w:val="24"/>
        </w:rPr>
        <w:t xml:space="preserve"> na preservação do meio ambiente </w:t>
      </w:r>
      <w:r w:rsidR="0074504E" w:rsidRPr="002E059D">
        <w:rPr>
          <w:rFonts w:ascii="Verdana" w:hAnsi="Verdana" w:cs="Arial"/>
          <w:sz w:val="24"/>
          <w:szCs w:val="24"/>
        </w:rPr>
        <w:t>d</w:t>
      </w:r>
      <w:r w:rsidRPr="002E059D">
        <w:rPr>
          <w:rFonts w:ascii="Verdana" w:hAnsi="Verdana" w:cs="Arial"/>
          <w:sz w:val="24"/>
          <w:szCs w:val="24"/>
        </w:rPr>
        <w:t>a comunidade escolar e também fac</w:t>
      </w:r>
      <w:r w:rsidR="00C26948" w:rsidRPr="002E059D">
        <w:rPr>
          <w:rFonts w:ascii="Verdana" w:hAnsi="Verdana" w:cs="Arial"/>
          <w:sz w:val="24"/>
          <w:szCs w:val="24"/>
        </w:rPr>
        <w:t>ilitará</w:t>
      </w:r>
      <w:r w:rsidRPr="002E059D">
        <w:rPr>
          <w:rFonts w:ascii="Verdana" w:hAnsi="Verdana" w:cs="Arial"/>
          <w:sz w:val="24"/>
          <w:szCs w:val="24"/>
        </w:rPr>
        <w:t xml:space="preserve"> o acesso a uma alimentação saudável e nutritiva sem o </w:t>
      </w:r>
      <w:r w:rsidRPr="002E059D">
        <w:rPr>
          <w:rFonts w:ascii="Verdana" w:hAnsi="Verdana" w:cs="Arial"/>
          <w:sz w:val="24"/>
          <w:szCs w:val="24"/>
        </w:rPr>
        <w:lastRenderedPageBreak/>
        <w:t>uso de agrotóxicos, já que 7,8</w:t>
      </w:r>
      <w:r w:rsidR="00905539" w:rsidRPr="002E059D">
        <w:rPr>
          <w:rFonts w:ascii="Verdana" w:hAnsi="Verdana" w:cs="Arial"/>
          <w:sz w:val="24"/>
          <w:szCs w:val="24"/>
        </w:rPr>
        <w:t xml:space="preserve">% dos jovens entre 13 e 17 anos apresentam problemas relacionados </w:t>
      </w:r>
      <w:r w:rsidR="00C26948" w:rsidRPr="002E059D">
        <w:rPr>
          <w:rFonts w:ascii="Verdana" w:hAnsi="Verdana" w:cs="Arial"/>
          <w:sz w:val="24"/>
          <w:szCs w:val="24"/>
        </w:rPr>
        <w:t xml:space="preserve">à </w:t>
      </w:r>
      <w:r w:rsidR="00905539" w:rsidRPr="002E059D">
        <w:rPr>
          <w:rFonts w:ascii="Verdana" w:hAnsi="Verdana" w:cs="Arial"/>
          <w:sz w:val="24"/>
          <w:szCs w:val="24"/>
        </w:rPr>
        <w:t>obesidade e 17,1% se mostraram com o IMC elevado.</w:t>
      </w:r>
    </w:p>
    <w:p w:rsidR="00835AC2" w:rsidRPr="002E059D" w:rsidRDefault="00835AC2" w:rsidP="00083543">
      <w:pPr>
        <w:spacing w:after="0" w:line="360" w:lineRule="exact"/>
        <w:ind w:left="57" w:right="57" w:firstLine="1219"/>
        <w:jc w:val="both"/>
        <w:rPr>
          <w:rFonts w:ascii="Verdana" w:hAnsi="Verdana" w:cs="Arial"/>
          <w:sz w:val="24"/>
          <w:szCs w:val="24"/>
        </w:rPr>
      </w:pPr>
      <w:r w:rsidRPr="002E059D">
        <w:rPr>
          <w:rFonts w:ascii="Verdana" w:hAnsi="Verdana" w:cs="Arial"/>
          <w:sz w:val="24"/>
          <w:szCs w:val="24"/>
        </w:rPr>
        <w:t>Visto que é dever da escola e da comunidade p</w:t>
      </w:r>
      <w:r w:rsidR="00F15BAA" w:rsidRPr="002E059D">
        <w:rPr>
          <w:rFonts w:ascii="Verdana" w:hAnsi="Verdana" w:cs="Arial"/>
          <w:sz w:val="24"/>
          <w:szCs w:val="24"/>
        </w:rPr>
        <w:t>roporcionar</w:t>
      </w:r>
      <w:r w:rsidRPr="002E059D">
        <w:rPr>
          <w:rFonts w:ascii="Verdana" w:hAnsi="Verdana" w:cs="Arial"/>
          <w:sz w:val="24"/>
          <w:szCs w:val="24"/>
        </w:rPr>
        <w:t xml:space="preserve"> </w:t>
      </w:r>
      <w:r w:rsidR="00C26948" w:rsidRPr="002E059D">
        <w:rPr>
          <w:rFonts w:ascii="Verdana" w:hAnsi="Verdana" w:cs="Arial"/>
          <w:sz w:val="24"/>
          <w:szCs w:val="24"/>
        </w:rPr>
        <w:t>a</w:t>
      </w:r>
      <w:r w:rsidRPr="002E059D">
        <w:rPr>
          <w:rFonts w:ascii="Verdana" w:hAnsi="Verdana" w:cs="Arial"/>
          <w:sz w:val="24"/>
          <w:szCs w:val="24"/>
        </w:rPr>
        <w:t xml:space="preserve">os </w:t>
      </w:r>
      <w:r w:rsidR="00F15BAA" w:rsidRPr="002E059D">
        <w:rPr>
          <w:rFonts w:ascii="Verdana" w:hAnsi="Verdana" w:cs="Arial"/>
          <w:sz w:val="24"/>
          <w:szCs w:val="24"/>
        </w:rPr>
        <w:t>jovens</w:t>
      </w:r>
      <w:r w:rsidRPr="002E059D">
        <w:rPr>
          <w:rFonts w:ascii="Verdana" w:hAnsi="Verdana" w:cs="Arial"/>
          <w:sz w:val="24"/>
          <w:szCs w:val="24"/>
        </w:rPr>
        <w:t xml:space="preserve"> uma vida saudável em sociedade, fica estabelecida a extrema necessidade de tal projeto, a fim de trabalhar de forma lúdica a importância da preservação do meio ambiente</w:t>
      </w:r>
      <w:r w:rsidR="00C26948" w:rsidRPr="002E059D">
        <w:rPr>
          <w:rFonts w:ascii="Verdana" w:hAnsi="Verdana" w:cs="Arial"/>
          <w:sz w:val="24"/>
          <w:szCs w:val="24"/>
        </w:rPr>
        <w:t>,</w:t>
      </w:r>
      <w:r w:rsidRPr="002E059D">
        <w:rPr>
          <w:rFonts w:ascii="Verdana" w:hAnsi="Verdana" w:cs="Arial"/>
          <w:sz w:val="24"/>
          <w:szCs w:val="24"/>
        </w:rPr>
        <w:t xml:space="preserve"> assim como, de forma indireta,</w:t>
      </w:r>
      <w:r w:rsidR="00C26948" w:rsidRPr="002E059D">
        <w:rPr>
          <w:rFonts w:ascii="Verdana" w:hAnsi="Verdana" w:cs="Arial"/>
          <w:sz w:val="24"/>
          <w:szCs w:val="24"/>
        </w:rPr>
        <w:t xml:space="preserve"> trabalhar e</w:t>
      </w:r>
      <w:r w:rsidRPr="002E059D">
        <w:rPr>
          <w:rFonts w:ascii="Verdana" w:hAnsi="Verdana" w:cs="Arial"/>
          <w:sz w:val="24"/>
          <w:szCs w:val="24"/>
        </w:rPr>
        <w:t xml:space="preserve"> oferecer uma alimentação saudável</w:t>
      </w:r>
      <w:r w:rsidR="00565CB8" w:rsidRPr="002E059D">
        <w:rPr>
          <w:rFonts w:ascii="Verdana" w:hAnsi="Verdana" w:cs="Arial"/>
          <w:sz w:val="24"/>
          <w:szCs w:val="24"/>
        </w:rPr>
        <w:t xml:space="preserve"> </w:t>
      </w:r>
      <w:r w:rsidR="00DB2112" w:rsidRPr="002E059D">
        <w:rPr>
          <w:rFonts w:ascii="Verdana" w:hAnsi="Verdana" w:cs="Arial"/>
          <w:sz w:val="24"/>
          <w:szCs w:val="24"/>
        </w:rPr>
        <w:t>à</w:t>
      </w:r>
      <w:r w:rsidR="00565CB8" w:rsidRPr="002E059D">
        <w:rPr>
          <w:rFonts w:ascii="Verdana" w:hAnsi="Verdana" w:cs="Arial"/>
          <w:sz w:val="24"/>
          <w:szCs w:val="24"/>
        </w:rPr>
        <w:t xml:space="preserve"> comunidade.</w:t>
      </w:r>
    </w:p>
    <w:p w:rsidR="00835AC2" w:rsidRDefault="00835AC2" w:rsidP="002E059D">
      <w:pPr>
        <w:spacing w:after="0" w:line="360" w:lineRule="exact"/>
        <w:ind w:left="57" w:right="57"/>
        <w:jc w:val="both"/>
        <w:rPr>
          <w:rFonts w:ascii="Verdana" w:hAnsi="Verdana" w:cs="Arial"/>
          <w:sz w:val="24"/>
          <w:szCs w:val="24"/>
        </w:rPr>
      </w:pPr>
    </w:p>
    <w:p w:rsidR="00092B32" w:rsidRPr="00092B32" w:rsidRDefault="00092B32" w:rsidP="00092B32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092B32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João Vitor </w:t>
      </w:r>
      <w:proofErr w:type="spellStart"/>
      <w:r w:rsidRPr="00092B32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Penquez</w:t>
      </w:r>
      <w:proofErr w:type="spellEnd"/>
      <w:r w:rsidRPr="00092B32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</w:t>
      </w:r>
    </w:p>
    <w:p w:rsidR="00092B32" w:rsidRPr="00092B32" w:rsidRDefault="00092B32" w:rsidP="00092B32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092B32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EMEF Profª Maria Franco de Sousa </w:t>
      </w:r>
      <w:proofErr w:type="spellStart"/>
      <w:r w:rsidRPr="00092B32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Penariol</w:t>
      </w:r>
      <w:proofErr w:type="spellEnd"/>
      <w:r w:rsidRPr="00092B32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 </w:t>
      </w:r>
    </w:p>
    <w:p w:rsidR="00092B32" w:rsidRPr="00092B32" w:rsidRDefault="00092B32" w:rsidP="00092B32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092B32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Paraíso</w:t>
      </w:r>
    </w:p>
    <w:p w:rsidR="00092B32" w:rsidRPr="002E059D" w:rsidRDefault="00092B32" w:rsidP="002E059D">
      <w:pPr>
        <w:spacing w:after="0" w:line="360" w:lineRule="exact"/>
        <w:ind w:left="57" w:right="57"/>
        <w:jc w:val="both"/>
        <w:rPr>
          <w:rFonts w:ascii="Verdana" w:hAnsi="Verdana" w:cs="Arial"/>
          <w:sz w:val="24"/>
          <w:szCs w:val="24"/>
        </w:rPr>
      </w:pPr>
    </w:p>
    <w:sectPr w:rsidR="00092B32" w:rsidRPr="002E059D" w:rsidSect="003738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66C3D"/>
    <w:multiLevelType w:val="hybridMultilevel"/>
    <w:tmpl w:val="E3EC5CEC"/>
    <w:lvl w:ilvl="0" w:tplc="48BA802E">
      <w:start w:val="1"/>
      <w:numFmt w:val="bullet"/>
      <w:lvlText w:val=""/>
      <w:lvlJc w:val="left"/>
      <w:pPr>
        <w:ind w:left="417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3858"/>
    <w:rsid w:val="00083543"/>
    <w:rsid w:val="00092B32"/>
    <w:rsid w:val="00103841"/>
    <w:rsid w:val="00163E1B"/>
    <w:rsid w:val="002551AB"/>
    <w:rsid w:val="002D75A9"/>
    <w:rsid w:val="002E059D"/>
    <w:rsid w:val="00373858"/>
    <w:rsid w:val="003F1442"/>
    <w:rsid w:val="004A375A"/>
    <w:rsid w:val="004E3C3F"/>
    <w:rsid w:val="00515C27"/>
    <w:rsid w:val="00565CB8"/>
    <w:rsid w:val="006A3495"/>
    <w:rsid w:val="00700CEA"/>
    <w:rsid w:val="0074504E"/>
    <w:rsid w:val="007B38D2"/>
    <w:rsid w:val="00835AC2"/>
    <w:rsid w:val="00891847"/>
    <w:rsid w:val="008D5399"/>
    <w:rsid w:val="00905539"/>
    <w:rsid w:val="009669AE"/>
    <w:rsid w:val="00A557EA"/>
    <w:rsid w:val="00AD764C"/>
    <w:rsid w:val="00B00BCE"/>
    <w:rsid w:val="00B231E7"/>
    <w:rsid w:val="00B7626A"/>
    <w:rsid w:val="00BB15CE"/>
    <w:rsid w:val="00C26948"/>
    <w:rsid w:val="00C30DAB"/>
    <w:rsid w:val="00C42970"/>
    <w:rsid w:val="00C80797"/>
    <w:rsid w:val="00C939DC"/>
    <w:rsid w:val="00CB0E3B"/>
    <w:rsid w:val="00D02DDD"/>
    <w:rsid w:val="00DB2112"/>
    <w:rsid w:val="00EC2FD9"/>
    <w:rsid w:val="00F15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26A"/>
  </w:style>
  <w:style w:type="paragraph" w:styleId="Ttulo1">
    <w:name w:val="heading 1"/>
    <w:basedOn w:val="Normal"/>
    <w:next w:val="Normal"/>
    <w:link w:val="Ttulo1Char"/>
    <w:uiPriority w:val="9"/>
    <w:qFormat/>
    <w:rsid w:val="00C939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0553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15B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5BAA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C939D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396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Professores</dc:creator>
  <cp:lastModifiedBy>Lenovo</cp:lastModifiedBy>
  <cp:revision>10</cp:revision>
  <cp:lastPrinted>2018-03-19T18:33:00Z</cp:lastPrinted>
  <dcterms:created xsi:type="dcterms:W3CDTF">2018-04-05T00:15:00Z</dcterms:created>
  <dcterms:modified xsi:type="dcterms:W3CDTF">2018-04-20T02:40:00Z</dcterms:modified>
</cp:coreProperties>
</file>