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7D9" w:rsidRPr="00B31CDE" w:rsidRDefault="009A27D9" w:rsidP="00B31CDE">
      <w:pPr>
        <w:spacing w:after="0" w:line="360" w:lineRule="exact"/>
        <w:jc w:val="left"/>
        <w:rPr>
          <w:rFonts w:ascii="Verdana" w:hAnsi="Verdana" w:cs="Arial"/>
          <w:b/>
          <w:sz w:val="24"/>
          <w:szCs w:val="24"/>
        </w:rPr>
      </w:pPr>
      <w:r w:rsidRPr="00B31CDE">
        <w:rPr>
          <w:rFonts w:ascii="Verdana" w:hAnsi="Verdana" w:cs="Arial"/>
          <w:b/>
          <w:sz w:val="24"/>
          <w:szCs w:val="24"/>
        </w:rPr>
        <w:t xml:space="preserve">PROJETO DE LEI Nº </w:t>
      </w:r>
      <w:r w:rsidR="00483157" w:rsidRPr="00B31CDE">
        <w:rPr>
          <w:rFonts w:ascii="Verdana" w:hAnsi="Verdana" w:cs="Arial"/>
          <w:b/>
          <w:sz w:val="24"/>
          <w:szCs w:val="24"/>
        </w:rPr>
        <w:t xml:space="preserve"> </w:t>
      </w:r>
      <w:r w:rsidR="00AE3192">
        <w:rPr>
          <w:rFonts w:ascii="Verdana" w:hAnsi="Verdana" w:cs="Arial"/>
          <w:b/>
          <w:sz w:val="24"/>
          <w:szCs w:val="24"/>
        </w:rPr>
        <w:t>3</w:t>
      </w:r>
      <w:bookmarkStart w:id="0" w:name="_GoBack"/>
      <w:bookmarkEnd w:id="0"/>
      <w:r w:rsidR="00183B8E" w:rsidRPr="00B31CDE">
        <w:rPr>
          <w:rFonts w:ascii="Verdana" w:hAnsi="Verdana" w:cs="Arial"/>
          <w:b/>
          <w:sz w:val="24"/>
          <w:szCs w:val="24"/>
        </w:rPr>
        <w:t xml:space="preserve">, de </w:t>
      </w:r>
      <w:proofErr w:type="gramStart"/>
      <w:r w:rsidR="00183B8E" w:rsidRPr="00B31CDE">
        <w:rPr>
          <w:rFonts w:ascii="Verdana" w:hAnsi="Verdana" w:cs="Arial"/>
          <w:b/>
          <w:sz w:val="24"/>
          <w:szCs w:val="24"/>
        </w:rPr>
        <w:t>2018</w:t>
      </w:r>
      <w:proofErr w:type="gramEnd"/>
    </w:p>
    <w:p w:rsidR="009A27D9" w:rsidRPr="00B31CDE" w:rsidRDefault="009A27D9" w:rsidP="00B31CDE">
      <w:pPr>
        <w:spacing w:after="0" w:line="360" w:lineRule="exact"/>
        <w:jc w:val="left"/>
        <w:rPr>
          <w:rFonts w:ascii="Verdana" w:hAnsi="Verdana" w:cs="Arial"/>
          <w:b/>
          <w:sz w:val="24"/>
          <w:szCs w:val="24"/>
        </w:rPr>
      </w:pPr>
      <w:r w:rsidRPr="00B31CDE">
        <w:rPr>
          <w:rFonts w:ascii="Verdana" w:hAnsi="Verdana" w:cs="Arial"/>
          <w:b/>
          <w:sz w:val="24"/>
          <w:szCs w:val="24"/>
        </w:rPr>
        <w:t>PARTIDO DA AGRICULTURA E DO MEIO AMBIENTE</w:t>
      </w:r>
    </w:p>
    <w:p w:rsidR="00183B8E" w:rsidRPr="00B31CDE" w:rsidRDefault="00183B8E" w:rsidP="00B31CDE">
      <w:pPr>
        <w:spacing w:after="0" w:line="360" w:lineRule="exact"/>
        <w:jc w:val="left"/>
        <w:rPr>
          <w:rFonts w:ascii="Verdana" w:hAnsi="Verdana" w:cs="Arial"/>
          <w:i/>
          <w:sz w:val="24"/>
          <w:szCs w:val="24"/>
        </w:rPr>
      </w:pPr>
    </w:p>
    <w:p w:rsidR="00050373" w:rsidRPr="00B31CDE" w:rsidRDefault="0002218C" w:rsidP="00B31CDE">
      <w:pPr>
        <w:spacing w:after="0" w:line="360" w:lineRule="exact"/>
        <w:jc w:val="left"/>
        <w:rPr>
          <w:rFonts w:ascii="Verdana" w:hAnsi="Verdana" w:cs="Arial"/>
          <w:i/>
          <w:sz w:val="24"/>
          <w:szCs w:val="24"/>
        </w:rPr>
      </w:pPr>
      <w:r w:rsidRPr="00B31CDE">
        <w:rPr>
          <w:rFonts w:ascii="Verdana" w:hAnsi="Verdana" w:cs="Arial"/>
          <w:i/>
          <w:sz w:val="24"/>
          <w:szCs w:val="24"/>
        </w:rPr>
        <w:t>Dispõe sobre</w:t>
      </w:r>
      <w:r w:rsidR="00796501" w:rsidRPr="00B31CDE">
        <w:rPr>
          <w:rFonts w:ascii="Verdana" w:hAnsi="Verdana" w:cs="Arial"/>
          <w:i/>
          <w:sz w:val="24"/>
          <w:szCs w:val="24"/>
        </w:rPr>
        <w:t xml:space="preserve"> criação de</w:t>
      </w:r>
      <w:r w:rsidR="007E6DC4" w:rsidRPr="00B31CDE">
        <w:rPr>
          <w:rFonts w:ascii="Verdana" w:hAnsi="Verdana" w:cs="Arial"/>
          <w:i/>
          <w:sz w:val="24"/>
          <w:szCs w:val="24"/>
        </w:rPr>
        <w:t xml:space="preserve"> feiras para redução de pre</w:t>
      </w:r>
      <w:r w:rsidR="00796501" w:rsidRPr="00B31CDE">
        <w:rPr>
          <w:rFonts w:ascii="Verdana" w:hAnsi="Verdana" w:cs="Arial"/>
          <w:i/>
          <w:sz w:val="24"/>
          <w:szCs w:val="24"/>
        </w:rPr>
        <w:t>ços d</w:t>
      </w:r>
      <w:r w:rsidR="007E6DC4" w:rsidRPr="00B31CDE">
        <w:rPr>
          <w:rFonts w:ascii="Verdana" w:hAnsi="Verdana" w:cs="Arial"/>
          <w:i/>
          <w:sz w:val="24"/>
          <w:szCs w:val="24"/>
        </w:rPr>
        <w:t>os produtos orgânicos consumidos no Estado de São Paulo.</w:t>
      </w:r>
    </w:p>
    <w:p w:rsidR="00183B8E" w:rsidRPr="00B31CDE" w:rsidRDefault="00183B8E" w:rsidP="00B31CDE">
      <w:pPr>
        <w:spacing w:after="0" w:line="360" w:lineRule="exact"/>
        <w:rPr>
          <w:rFonts w:ascii="Verdana" w:hAnsi="Verdana" w:cs="Arial"/>
          <w:sz w:val="24"/>
          <w:szCs w:val="24"/>
        </w:rPr>
      </w:pPr>
    </w:p>
    <w:p w:rsidR="0002218C" w:rsidRDefault="0002218C" w:rsidP="00B31CDE">
      <w:pPr>
        <w:spacing w:after="0" w:line="360" w:lineRule="exact"/>
        <w:rPr>
          <w:rFonts w:ascii="Verdana" w:hAnsi="Verdana" w:cs="Arial"/>
          <w:sz w:val="24"/>
          <w:szCs w:val="24"/>
        </w:rPr>
      </w:pPr>
      <w:r w:rsidRPr="00B31CDE">
        <w:rPr>
          <w:rFonts w:ascii="Verdana" w:hAnsi="Verdana" w:cs="Arial"/>
          <w:sz w:val="24"/>
          <w:szCs w:val="24"/>
        </w:rPr>
        <w:t>O Parlamento Jovem Paulista Edição Especial de 2018 decreta:</w:t>
      </w:r>
    </w:p>
    <w:p w:rsidR="00B31CDE" w:rsidRPr="00B31CDE" w:rsidRDefault="00B31CDE" w:rsidP="00B31CDE">
      <w:pPr>
        <w:spacing w:after="0" w:line="360" w:lineRule="exact"/>
        <w:rPr>
          <w:rFonts w:ascii="Verdana" w:hAnsi="Verdana" w:cs="Arial"/>
          <w:sz w:val="24"/>
          <w:szCs w:val="24"/>
        </w:rPr>
      </w:pPr>
    </w:p>
    <w:p w:rsidR="00183B8E" w:rsidRDefault="0024737F" w:rsidP="00B31CDE">
      <w:pPr>
        <w:spacing w:after="0" w:line="360" w:lineRule="exact"/>
        <w:rPr>
          <w:rFonts w:ascii="Verdana" w:hAnsi="Verdana" w:cs="Arial"/>
          <w:sz w:val="24"/>
          <w:szCs w:val="24"/>
        </w:rPr>
      </w:pPr>
      <w:r w:rsidRPr="00B31CDE">
        <w:rPr>
          <w:rFonts w:ascii="Verdana" w:hAnsi="Verdana" w:cs="Arial"/>
          <w:sz w:val="24"/>
          <w:szCs w:val="24"/>
        </w:rPr>
        <w:t xml:space="preserve">Artigo 1º </w:t>
      </w:r>
      <w:r w:rsidR="00183B8E" w:rsidRPr="00B31CDE">
        <w:rPr>
          <w:rFonts w:ascii="Verdana" w:hAnsi="Verdana" w:cs="Arial"/>
          <w:sz w:val="24"/>
          <w:szCs w:val="24"/>
        </w:rPr>
        <w:t>- Ficam criadas, nas várias regiões do Estado de São Paulo, feiras que facilitem a compra direta de produtos orgânicos pelo consumidor.</w:t>
      </w:r>
    </w:p>
    <w:p w:rsidR="00B31CDE" w:rsidRPr="00B31CDE" w:rsidRDefault="00B31CDE" w:rsidP="00B31CDE">
      <w:pPr>
        <w:spacing w:after="0" w:line="360" w:lineRule="exact"/>
        <w:rPr>
          <w:rFonts w:ascii="Verdana" w:hAnsi="Verdana" w:cs="Arial"/>
          <w:sz w:val="24"/>
          <w:szCs w:val="24"/>
        </w:rPr>
      </w:pPr>
    </w:p>
    <w:p w:rsidR="0024737F" w:rsidRDefault="00183B8E" w:rsidP="00B31CDE">
      <w:pPr>
        <w:spacing w:after="0" w:line="360" w:lineRule="exact"/>
        <w:rPr>
          <w:rFonts w:ascii="Verdana" w:hAnsi="Verdana" w:cs="Arial"/>
          <w:sz w:val="24"/>
          <w:szCs w:val="24"/>
        </w:rPr>
      </w:pPr>
      <w:r w:rsidRPr="00B31CDE">
        <w:rPr>
          <w:rFonts w:ascii="Verdana" w:hAnsi="Verdana" w:cs="Arial"/>
          <w:sz w:val="24"/>
          <w:szCs w:val="24"/>
        </w:rPr>
        <w:t xml:space="preserve">§ 1º - </w:t>
      </w:r>
      <w:r w:rsidR="0024737F" w:rsidRPr="00B31CDE">
        <w:rPr>
          <w:rFonts w:ascii="Verdana" w:hAnsi="Verdana" w:cs="Arial"/>
          <w:sz w:val="24"/>
          <w:szCs w:val="24"/>
        </w:rPr>
        <w:t>Esta lei visa a reduzir os preços dos produtos</w:t>
      </w:r>
      <w:r w:rsidR="00796501" w:rsidRPr="00B31CDE">
        <w:rPr>
          <w:rFonts w:ascii="Verdana" w:hAnsi="Verdana" w:cs="Arial"/>
          <w:sz w:val="24"/>
          <w:szCs w:val="24"/>
        </w:rPr>
        <w:t xml:space="preserve"> orgânicos</w:t>
      </w:r>
      <w:r w:rsidR="0024737F" w:rsidRPr="00B31CDE">
        <w:rPr>
          <w:rFonts w:ascii="Verdana" w:hAnsi="Verdana" w:cs="Arial"/>
          <w:sz w:val="24"/>
          <w:szCs w:val="24"/>
        </w:rPr>
        <w:t xml:space="preserve"> que chegam até o consumidor.</w:t>
      </w:r>
    </w:p>
    <w:p w:rsidR="00B31CDE" w:rsidRPr="00B31CDE" w:rsidRDefault="00B31CDE" w:rsidP="00B31CDE">
      <w:pPr>
        <w:spacing w:after="0" w:line="360" w:lineRule="exact"/>
        <w:rPr>
          <w:rFonts w:ascii="Verdana" w:hAnsi="Verdana" w:cs="Arial"/>
          <w:sz w:val="24"/>
          <w:szCs w:val="24"/>
        </w:rPr>
      </w:pPr>
    </w:p>
    <w:p w:rsidR="007E6DC4" w:rsidRDefault="00183B8E" w:rsidP="00B31CDE">
      <w:pPr>
        <w:spacing w:after="0" w:line="360" w:lineRule="exact"/>
        <w:rPr>
          <w:rFonts w:ascii="Verdana" w:hAnsi="Verdana" w:cs="Arial"/>
          <w:sz w:val="24"/>
          <w:szCs w:val="24"/>
        </w:rPr>
      </w:pPr>
      <w:r w:rsidRPr="00B31CDE">
        <w:rPr>
          <w:rFonts w:ascii="Verdana" w:hAnsi="Verdana" w:cs="Arial"/>
          <w:sz w:val="24"/>
          <w:szCs w:val="24"/>
        </w:rPr>
        <w:t xml:space="preserve">§ 2º - </w:t>
      </w:r>
      <w:r w:rsidR="007E6DC4" w:rsidRPr="00B31CDE">
        <w:rPr>
          <w:rFonts w:ascii="Verdana" w:hAnsi="Verdana" w:cs="Arial"/>
          <w:sz w:val="24"/>
          <w:szCs w:val="24"/>
        </w:rPr>
        <w:t xml:space="preserve">Os produtores deverão se cadastrar na </w:t>
      </w:r>
      <w:r w:rsidRPr="00B31CDE">
        <w:rPr>
          <w:rFonts w:ascii="Verdana" w:hAnsi="Verdana" w:cs="Arial"/>
          <w:sz w:val="24"/>
          <w:szCs w:val="24"/>
        </w:rPr>
        <w:t>S</w:t>
      </w:r>
      <w:r w:rsidR="007E6DC4" w:rsidRPr="00B31CDE">
        <w:rPr>
          <w:rFonts w:ascii="Verdana" w:hAnsi="Verdana" w:cs="Arial"/>
          <w:sz w:val="24"/>
          <w:szCs w:val="24"/>
        </w:rPr>
        <w:t>ecretaria</w:t>
      </w:r>
      <w:r w:rsidRPr="00B31CDE">
        <w:rPr>
          <w:rFonts w:ascii="Verdana" w:hAnsi="Verdana" w:cs="Arial"/>
          <w:sz w:val="24"/>
          <w:szCs w:val="24"/>
        </w:rPr>
        <w:t xml:space="preserve"> do M</w:t>
      </w:r>
      <w:r w:rsidR="007E6DC4" w:rsidRPr="00B31CDE">
        <w:rPr>
          <w:rFonts w:ascii="Verdana" w:hAnsi="Verdana" w:cs="Arial"/>
          <w:sz w:val="24"/>
          <w:szCs w:val="24"/>
        </w:rPr>
        <w:t xml:space="preserve">eio </w:t>
      </w:r>
      <w:r w:rsidRPr="00B31CDE">
        <w:rPr>
          <w:rFonts w:ascii="Verdana" w:hAnsi="Verdana" w:cs="Arial"/>
          <w:sz w:val="24"/>
          <w:szCs w:val="24"/>
        </w:rPr>
        <w:t>A</w:t>
      </w:r>
      <w:r w:rsidR="007E6DC4" w:rsidRPr="00B31CDE">
        <w:rPr>
          <w:rFonts w:ascii="Verdana" w:hAnsi="Verdana" w:cs="Arial"/>
          <w:sz w:val="24"/>
          <w:szCs w:val="24"/>
        </w:rPr>
        <w:t>mbiente para participar das feiras.</w:t>
      </w:r>
    </w:p>
    <w:p w:rsidR="00B31CDE" w:rsidRPr="00B31CDE" w:rsidRDefault="00B31CDE" w:rsidP="00B31CDE">
      <w:pPr>
        <w:spacing w:after="0" w:line="360" w:lineRule="exact"/>
        <w:rPr>
          <w:rFonts w:ascii="Verdana" w:hAnsi="Verdana" w:cs="Arial"/>
          <w:sz w:val="24"/>
          <w:szCs w:val="24"/>
        </w:rPr>
      </w:pPr>
    </w:p>
    <w:p w:rsidR="007E6DC4" w:rsidRDefault="00183B8E" w:rsidP="00B31CDE">
      <w:pPr>
        <w:spacing w:after="0" w:line="360" w:lineRule="exact"/>
        <w:rPr>
          <w:rFonts w:ascii="Verdana" w:hAnsi="Verdana" w:cs="Arial"/>
          <w:sz w:val="24"/>
          <w:szCs w:val="24"/>
        </w:rPr>
      </w:pPr>
      <w:r w:rsidRPr="00B31CDE">
        <w:rPr>
          <w:rFonts w:ascii="Verdana" w:hAnsi="Verdana" w:cs="Arial"/>
          <w:sz w:val="24"/>
          <w:szCs w:val="24"/>
        </w:rPr>
        <w:t xml:space="preserve">§ 3º - </w:t>
      </w:r>
      <w:r w:rsidR="00064F3E" w:rsidRPr="00B31CDE">
        <w:rPr>
          <w:rFonts w:ascii="Verdana" w:hAnsi="Verdana" w:cs="Arial"/>
          <w:sz w:val="24"/>
          <w:szCs w:val="24"/>
        </w:rPr>
        <w:t>As feiras ocorrerão</w:t>
      </w:r>
      <w:r w:rsidR="007E6DC4" w:rsidRPr="00B31CDE">
        <w:rPr>
          <w:rFonts w:ascii="Verdana" w:hAnsi="Verdana" w:cs="Arial"/>
          <w:sz w:val="24"/>
          <w:szCs w:val="24"/>
        </w:rPr>
        <w:t xml:space="preserve"> uma vez por semana em cada região: norte, sul, leste e oeste.</w:t>
      </w:r>
    </w:p>
    <w:p w:rsidR="00B31CDE" w:rsidRPr="00B31CDE" w:rsidRDefault="00B31CDE" w:rsidP="00B31CDE">
      <w:pPr>
        <w:spacing w:after="0" w:line="360" w:lineRule="exact"/>
        <w:rPr>
          <w:rFonts w:ascii="Verdana" w:hAnsi="Verdana" w:cs="Arial"/>
          <w:sz w:val="24"/>
          <w:szCs w:val="24"/>
        </w:rPr>
      </w:pPr>
    </w:p>
    <w:p w:rsidR="007E6DC4" w:rsidRDefault="00183B8E" w:rsidP="00B31CDE">
      <w:pPr>
        <w:spacing w:after="0" w:line="360" w:lineRule="exact"/>
        <w:rPr>
          <w:rFonts w:ascii="Verdana" w:hAnsi="Verdana" w:cs="Arial"/>
          <w:sz w:val="24"/>
          <w:szCs w:val="24"/>
        </w:rPr>
      </w:pPr>
      <w:r w:rsidRPr="00B31CDE">
        <w:rPr>
          <w:rFonts w:ascii="Verdana" w:hAnsi="Verdana" w:cs="Arial"/>
          <w:sz w:val="24"/>
          <w:szCs w:val="24"/>
        </w:rPr>
        <w:t xml:space="preserve">§ 4º - </w:t>
      </w:r>
      <w:r w:rsidR="007E6DC4" w:rsidRPr="00B31CDE">
        <w:rPr>
          <w:rFonts w:ascii="Verdana" w:hAnsi="Verdana" w:cs="Arial"/>
          <w:sz w:val="24"/>
          <w:szCs w:val="24"/>
        </w:rPr>
        <w:t>A</w:t>
      </w:r>
      <w:r w:rsidR="00064F3E" w:rsidRPr="00B31CDE">
        <w:rPr>
          <w:rFonts w:ascii="Verdana" w:hAnsi="Verdana" w:cs="Arial"/>
          <w:sz w:val="24"/>
          <w:szCs w:val="24"/>
        </w:rPr>
        <w:t>s feiras ocorrerão</w:t>
      </w:r>
      <w:r w:rsidR="007E6DC4" w:rsidRPr="00B31CDE">
        <w:rPr>
          <w:rFonts w:ascii="Verdana" w:hAnsi="Verdana" w:cs="Arial"/>
          <w:sz w:val="24"/>
          <w:szCs w:val="24"/>
        </w:rPr>
        <w:t xml:space="preserve"> numa localização de fácil acesso aos consumidores.</w:t>
      </w:r>
    </w:p>
    <w:p w:rsidR="00B31CDE" w:rsidRPr="00B31CDE" w:rsidRDefault="00B31CDE" w:rsidP="00B31CDE">
      <w:pPr>
        <w:spacing w:after="0" w:line="360" w:lineRule="exact"/>
        <w:rPr>
          <w:rFonts w:ascii="Verdana" w:hAnsi="Verdana" w:cs="Arial"/>
          <w:sz w:val="24"/>
          <w:szCs w:val="24"/>
        </w:rPr>
      </w:pPr>
    </w:p>
    <w:p w:rsidR="007E6DC4" w:rsidRDefault="0024737F" w:rsidP="00B31CDE">
      <w:pPr>
        <w:spacing w:after="0" w:line="360" w:lineRule="exact"/>
        <w:rPr>
          <w:rFonts w:ascii="Verdana" w:hAnsi="Verdana" w:cs="Arial"/>
          <w:sz w:val="24"/>
          <w:szCs w:val="24"/>
        </w:rPr>
      </w:pPr>
      <w:r w:rsidRPr="00B31CDE">
        <w:rPr>
          <w:rFonts w:ascii="Verdana" w:hAnsi="Verdana" w:cs="Arial"/>
          <w:sz w:val="24"/>
          <w:szCs w:val="24"/>
        </w:rPr>
        <w:t xml:space="preserve">Artigo </w:t>
      </w:r>
      <w:r w:rsidR="00183B8E" w:rsidRPr="00B31CDE">
        <w:rPr>
          <w:rFonts w:ascii="Verdana" w:hAnsi="Verdana" w:cs="Arial"/>
          <w:sz w:val="24"/>
          <w:szCs w:val="24"/>
        </w:rPr>
        <w:t>2</w:t>
      </w:r>
      <w:r w:rsidR="007E6DC4" w:rsidRPr="00B31CDE">
        <w:rPr>
          <w:rFonts w:ascii="Verdana" w:hAnsi="Verdana" w:cs="Arial"/>
          <w:sz w:val="24"/>
          <w:szCs w:val="24"/>
        </w:rPr>
        <w:t xml:space="preserve">º </w:t>
      </w:r>
      <w:r w:rsidR="00183B8E" w:rsidRPr="00B31CDE">
        <w:rPr>
          <w:rFonts w:ascii="Verdana" w:hAnsi="Verdana" w:cs="Arial"/>
          <w:sz w:val="24"/>
          <w:szCs w:val="24"/>
        </w:rPr>
        <w:t>- A</w:t>
      </w:r>
      <w:r w:rsidR="007E6DC4" w:rsidRPr="00B31CDE">
        <w:rPr>
          <w:rFonts w:ascii="Verdana" w:hAnsi="Verdana" w:cs="Arial"/>
          <w:sz w:val="24"/>
          <w:szCs w:val="24"/>
        </w:rPr>
        <w:t xml:space="preserve"> </w:t>
      </w:r>
      <w:r w:rsidR="00183B8E" w:rsidRPr="00B31CDE">
        <w:rPr>
          <w:rFonts w:ascii="Verdana" w:hAnsi="Verdana" w:cs="Arial"/>
          <w:sz w:val="24"/>
          <w:szCs w:val="24"/>
        </w:rPr>
        <w:t>S</w:t>
      </w:r>
      <w:r w:rsidR="007E6DC4" w:rsidRPr="00B31CDE">
        <w:rPr>
          <w:rFonts w:ascii="Verdana" w:hAnsi="Verdana" w:cs="Arial"/>
          <w:sz w:val="24"/>
          <w:szCs w:val="24"/>
        </w:rPr>
        <w:t xml:space="preserve">ecretaria do </w:t>
      </w:r>
      <w:r w:rsidR="00183B8E" w:rsidRPr="00B31CDE">
        <w:rPr>
          <w:rFonts w:ascii="Verdana" w:hAnsi="Verdana" w:cs="Arial"/>
          <w:sz w:val="24"/>
          <w:szCs w:val="24"/>
        </w:rPr>
        <w:t>Meio A</w:t>
      </w:r>
      <w:r w:rsidR="007E6DC4" w:rsidRPr="00B31CDE">
        <w:rPr>
          <w:rFonts w:ascii="Verdana" w:hAnsi="Verdana" w:cs="Arial"/>
          <w:sz w:val="24"/>
          <w:szCs w:val="24"/>
        </w:rPr>
        <w:t>mbiente</w:t>
      </w:r>
      <w:r w:rsidR="00183B8E" w:rsidRPr="00B31CDE">
        <w:rPr>
          <w:rFonts w:ascii="Verdana" w:hAnsi="Verdana" w:cs="Arial"/>
          <w:sz w:val="24"/>
          <w:szCs w:val="24"/>
        </w:rPr>
        <w:t xml:space="preserve"> prestará assessoria</w:t>
      </w:r>
      <w:r w:rsidR="007E6DC4" w:rsidRPr="00B31CDE">
        <w:rPr>
          <w:rFonts w:ascii="Verdana" w:hAnsi="Verdana" w:cs="Arial"/>
          <w:sz w:val="24"/>
          <w:szCs w:val="24"/>
        </w:rPr>
        <w:t xml:space="preserve"> visando a oferecer uma relação direta en</w:t>
      </w:r>
      <w:r w:rsidRPr="00B31CDE">
        <w:rPr>
          <w:rFonts w:ascii="Verdana" w:hAnsi="Verdana" w:cs="Arial"/>
          <w:sz w:val="24"/>
          <w:szCs w:val="24"/>
        </w:rPr>
        <w:t xml:space="preserve">tre o produtor e o consumidor, </w:t>
      </w:r>
      <w:r w:rsidR="007E6DC4" w:rsidRPr="00B31CDE">
        <w:rPr>
          <w:rFonts w:ascii="Verdana" w:hAnsi="Verdana" w:cs="Arial"/>
          <w:sz w:val="24"/>
          <w:szCs w:val="24"/>
        </w:rPr>
        <w:t>resultando na manutenção de preços de produtos abaixo do preço do mercado.</w:t>
      </w:r>
    </w:p>
    <w:p w:rsidR="00B31CDE" w:rsidRPr="00B31CDE" w:rsidRDefault="00B31CDE" w:rsidP="00B31CDE">
      <w:pPr>
        <w:spacing w:after="0" w:line="360" w:lineRule="exact"/>
        <w:rPr>
          <w:rFonts w:ascii="Verdana" w:hAnsi="Verdana" w:cs="Arial"/>
          <w:sz w:val="24"/>
          <w:szCs w:val="24"/>
        </w:rPr>
      </w:pPr>
    </w:p>
    <w:p w:rsidR="007E6DC4" w:rsidRDefault="007E6DC4" w:rsidP="00B31CDE">
      <w:pPr>
        <w:spacing w:after="0" w:line="360" w:lineRule="exact"/>
        <w:rPr>
          <w:rFonts w:ascii="Verdana" w:hAnsi="Verdana" w:cs="Arial"/>
          <w:sz w:val="24"/>
          <w:szCs w:val="24"/>
        </w:rPr>
      </w:pPr>
      <w:r w:rsidRPr="00B31CDE">
        <w:rPr>
          <w:rFonts w:ascii="Verdana" w:hAnsi="Verdana" w:cs="Arial"/>
          <w:sz w:val="24"/>
          <w:szCs w:val="24"/>
        </w:rPr>
        <w:t>Arti</w:t>
      </w:r>
      <w:r w:rsidR="0024737F" w:rsidRPr="00B31CDE">
        <w:rPr>
          <w:rFonts w:ascii="Verdana" w:hAnsi="Verdana" w:cs="Arial"/>
          <w:sz w:val="24"/>
          <w:szCs w:val="24"/>
        </w:rPr>
        <w:t xml:space="preserve">go </w:t>
      </w:r>
      <w:r w:rsidR="00B0746B" w:rsidRPr="00B31CDE">
        <w:rPr>
          <w:rFonts w:ascii="Verdana" w:hAnsi="Verdana" w:cs="Arial"/>
          <w:sz w:val="24"/>
          <w:szCs w:val="24"/>
        </w:rPr>
        <w:t>3</w:t>
      </w:r>
      <w:r w:rsidR="0024737F" w:rsidRPr="00B31CDE">
        <w:rPr>
          <w:rFonts w:ascii="Verdana" w:hAnsi="Verdana" w:cs="Arial"/>
          <w:sz w:val="24"/>
          <w:szCs w:val="24"/>
        </w:rPr>
        <w:t xml:space="preserve">º </w:t>
      </w:r>
      <w:r w:rsidR="00B0746B" w:rsidRPr="00B31CDE">
        <w:rPr>
          <w:rFonts w:ascii="Verdana" w:hAnsi="Verdana" w:cs="Arial"/>
          <w:sz w:val="24"/>
          <w:szCs w:val="24"/>
        </w:rPr>
        <w:t xml:space="preserve">- </w:t>
      </w:r>
      <w:r w:rsidR="0024737F" w:rsidRPr="00B31CDE">
        <w:rPr>
          <w:rFonts w:ascii="Verdana" w:hAnsi="Verdana" w:cs="Arial"/>
          <w:sz w:val="24"/>
          <w:szCs w:val="24"/>
        </w:rPr>
        <w:t>Haverá incentivo fiscal e certificação para os produtores participantes</w:t>
      </w:r>
      <w:r w:rsidR="00796501" w:rsidRPr="00B31CDE">
        <w:rPr>
          <w:rFonts w:ascii="Verdana" w:hAnsi="Verdana" w:cs="Arial"/>
          <w:sz w:val="24"/>
          <w:szCs w:val="24"/>
        </w:rPr>
        <w:t>, gerando</w:t>
      </w:r>
      <w:r w:rsidR="0024737F" w:rsidRPr="00B31CDE">
        <w:rPr>
          <w:rFonts w:ascii="Verdana" w:hAnsi="Verdana" w:cs="Arial"/>
          <w:sz w:val="24"/>
          <w:szCs w:val="24"/>
        </w:rPr>
        <w:t xml:space="preserve"> produtores cadastr</w:t>
      </w:r>
      <w:r w:rsidR="00064F3E" w:rsidRPr="00B31CDE">
        <w:rPr>
          <w:rFonts w:ascii="Verdana" w:hAnsi="Verdana" w:cs="Arial"/>
          <w:sz w:val="24"/>
          <w:szCs w:val="24"/>
        </w:rPr>
        <w:t>ados, certificados e aptos a fornecer</w:t>
      </w:r>
      <w:r w:rsidR="007C44BE" w:rsidRPr="00B31CDE">
        <w:rPr>
          <w:rFonts w:ascii="Verdana" w:hAnsi="Verdana" w:cs="Arial"/>
          <w:sz w:val="24"/>
          <w:szCs w:val="24"/>
        </w:rPr>
        <w:t>em</w:t>
      </w:r>
      <w:r w:rsidR="0024737F" w:rsidRPr="00B31CDE">
        <w:rPr>
          <w:rFonts w:ascii="Verdana" w:hAnsi="Verdana" w:cs="Arial"/>
          <w:sz w:val="24"/>
          <w:szCs w:val="24"/>
        </w:rPr>
        <w:t xml:space="preserve"> produtos de excelente qualidade a </w:t>
      </w:r>
      <w:r w:rsidR="00B0746B" w:rsidRPr="00B31CDE">
        <w:rPr>
          <w:rFonts w:ascii="Verdana" w:hAnsi="Verdana" w:cs="Arial"/>
          <w:sz w:val="24"/>
          <w:szCs w:val="24"/>
        </w:rPr>
        <w:t xml:space="preserve">um </w:t>
      </w:r>
      <w:r w:rsidR="0024737F" w:rsidRPr="00B31CDE">
        <w:rPr>
          <w:rFonts w:ascii="Verdana" w:hAnsi="Verdana" w:cs="Arial"/>
          <w:sz w:val="24"/>
          <w:szCs w:val="24"/>
        </w:rPr>
        <w:t>custo barato.</w:t>
      </w:r>
    </w:p>
    <w:p w:rsidR="00B31CDE" w:rsidRPr="00B31CDE" w:rsidRDefault="00B31CDE" w:rsidP="00B31CDE">
      <w:pPr>
        <w:spacing w:after="0" w:line="360" w:lineRule="exact"/>
        <w:rPr>
          <w:rFonts w:ascii="Verdana" w:hAnsi="Verdana" w:cs="Arial"/>
          <w:sz w:val="24"/>
          <w:szCs w:val="24"/>
        </w:rPr>
      </w:pPr>
    </w:p>
    <w:p w:rsidR="007F3A89" w:rsidRDefault="007F3A89" w:rsidP="00B31CDE">
      <w:pPr>
        <w:spacing w:after="0" w:line="360" w:lineRule="exact"/>
        <w:rPr>
          <w:rFonts w:ascii="Verdana" w:hAnsi="Verdana" w:cs="Arial"/>
          <w:sz w:val="24"/>
          <w:szCs w:val="24"/>
        </w:rPr>
      </w:pPr>
      <w:r w:rsidRPr="00B31CDE">
        <w:rPr>
          <w:rFonts w:ascii="Verdana" w:hAnsi="Verdana" w:cs="Arial"/>
          <w:sz w:val="24"/>
          <w:szCs w:val="24"/>
        </w:rPr>
        <w:t xml:space="preserve">Artigo </w:t>
      </w:r>
      <w:r w:rsidR="00801715" w:rsidRPr="00B31CDE">
        <w:rPr>
          <w:rFonts w:ascii="Verdana" w:hAnsi="Verdana" w:cs="Arial"/>
          <w:sz w:val="24"/>
          <w:szCs w:val="24"/>
        </w:rPr>
        <w:t>4</w:t>
      </w:r>
      <w:r w:rsidRPr="00B31CDE">
        <w:rPr>
          <w:rFonts w:ascii="Verdana" w:hAnsi="Verdana" w:cs="Arial"/>
          <w:sz w:val="24"/>
          <w:szCs w:val="24"/>
        </w:rPr>
        <w:t xml:space="preserve">º </w:t>
      </w:r>
      <w:r w:rsidR="00B0746B" w:rsidRPr="00B31CDE">
        <w:rPr>
          <w:rFonts w:ascii="Verdana" w:hAnsi="Verdana" w:cs="Arial"/>
          <w:sz w:val="24"/>
          <w:szCs w:val="24"/>
        </w:rPr>
        <w:t xml:space="preserve">- </w:t>
      </w:r>
      <w:r w:rsidRPr="00B31CDE">
        <w:rPr>
          <w:rFonts w:ascii="Verdana" w:hAnsi="Verdana" w:cs="Arial"/>
          <w:sz w:val="24"/>
          <w:szCs w:val="24"/>
        </w:rPr>
        <w:t xml:space="preserve">As despesas decorrentes da execução desta lei correrão à conta das dotações </w:t>
      </w:r>
      <w:r w:rsidR="00B0746B" w:rsidRPr="00B31CDE">
        <w:rPr>
          <w:rFonts w:ascii="Verdana" w:hAnsi="Verdana" w:cs="Arial"/>
          <w:sz w:val="24"/>
          <w:szCs w:val="24"/>
        </w:rPr>
        <w:t xml:space="preserve">orçamentárias </w:t>
      </w:r>
      <w:r w:rsidRPr="00B31CDE">
        <w:rPr>
          <w:rFonts w:ascii="Verdana" w:hAnsi="Verdana" w:cs="Arial"/>
          <w:sz w:val="24"/>
          <w:szCs w:val="24"/>
        </w:rPr>
        <w:t>próprias.</w:t>
      </w:r>
    </w:p>
    <w:p w:rsidR="00B31CDE" w:rsidRPr="00B31CDE" w:rsidRDefault="00B31CDE" w:rsidP="00B31CDE">
      <w:pPr>
        <w:spacing w:after="0" w:line="360" w:lineRule="exact"/>
        <w:rPr>
          <w:rFonts w:ascii="Verdana" w:hAnsi="Verdana" w:cs="Arial"/>
          <w:sz w:val="24"/>
          <w:szCs w:val="24"/>
        </w:rPr>
      </w:pPr>
    </w:p>
    <w:p w:rsidR="0024737F" w:rsidRPr="00B31CDE" w:rsidRDefault="007F3A89" w:rsidP="00B31CDE">
      <w:pPr>
        <w:spacing w:after="0" w:line="360" w:lineRule="exact"/>
        <w:rPr>
          <w:rFonts w:ascii="Verdana" w:hAnsi="Verdana" w:cs="Arial"/>
          <w:sz w:val="24"/>
          <w:szCs w:val="24"/>
        </w:rPr>
      </w:pPr>
      <w:r w:rsidRPr="00B31CDE">
        <w:rPr>
          <w:rFonts w:ascii="Verdana" w:hAnsi="Verdana" w:cs="Arial"/>
          <w:sz w:val="24"/>
          <w:szCs w:val="24"/>
        </w:rPr>
        <w:t xml:space="preserve">Artigo </w:t>
      </w:r>
      <w:r w:rsidR="00801715" w:rsidRPr="00B31CDE">
        <w:rPr>
          <w:rFonts w:ascii="Verdana" w:hAnsi="Verdana" w:cs="Arial"/>
          <w:sz w:val="24"/>
          <w:szCs w:val="24"/>
        </w:rPr>
        <w:t>5</w:t>
      </w:r>
      <w:r w:rsidR="0024737F" w:rsidRPr="00B31CDE">
        <w:rPr>
          <w:rFonts w:ascii="Verdana" w:hAnsi="Verdana" w:cs="Arial"/>
          <w:sz w:val="24"/>
          <w:szCs w:val="24"/>
        </w:rPr>
        <w:t>º</w:t>
      </w:r>
      <w:r w:rsidR="00064F3E" w:rsidRPr="00B31CDE">
        <w:rPr>
          <w:rFonts w:ascii="Verdana" w:hAnsi="Verdana" w:cs="Arial"/>
          <w:sz w:val="24"/>
          <w:szCs w:val="24"/>
        </w:rPr>
        <w:t xml:space="preserve"> </w:t>
      </w:r>
      <w:r w:rsidR="00B0746B" w:rsidRPr="00B31CDE">
        <w:rPr>
          <w:rFonts w:ascii="Verdana" w:hAnsi="Verdana" w:cs="Arial"/>
          <w:sz w:val="24"/>
          <w:szCs w:val="24"/>
        </w:rPr>
        <w:t xml:space="preserve">- </w:t>
      </w:r>
      <w:r w:rsidR="00064F3E" w:rsidRPr="00B31CDE">
        <w:rPr>
          <w:rFonts w:ascii="Verdana" w:hAnsi="Verdana" w:cs="Arial"/>
          <w:sz w:val="24"/>
          <w:szCs w:val="24"/>
        </w:rPr>
        <w:t>Esta lei entra em vigor na data de sua publicação.</w:t>
      </w:r>
    </w:p>
    <w:p w:rsidR="00B0746B" w:rsidRPr="00B31CDE" w:rsidRDefault="00B0746B" w:rsidP="00B31CDE">
      <w:pPr>
        <w:spacing w:after="0" w:line="360" w:lineRule="exact"/>
        <w:rPr>
          <w:rFonts w:ascii="Verdana" w:hAnsi="Verdana" w:cs="Arial"/>
          <w:sz w:val="24"/>
          <w:szCs w:val="24"/>
        </w:rPr>
      </w:pPr>
    </w:p>
    <w:p w:rsidR="00F35878" w:rsidRPr="00B31CDE" w:rsidRDefault="00F35878" w:rsidP="00B31CDE">
      <w:pPr>
        <w:spacing w:after="0" w:line="360" w:lineRule="exact"/>
        <w:jc w:val="center"/>
        <w:rPr>
          <w:rFonts w:ascii="Verdana" w:hAnsi="Verdana" w:cs="Arial"/>
          <w:b/>
          <w:sz w:val="24"/>
          <w:szCs w:val="24"/>
        </w:rPr>
      </w:pPr>
      <w:r w:rsidRPr="00B31CDE">
        <w:rPr>
          <w:rFonts w:ascii="Verdana" w:hAnsi="Verdana" w:cs="Arial"/>
          <w:b/>
          <w:sz w:val="24"/>
          <w:szCs w:val="24"/>
        </w:rPr>
        <w:lastRenderedPageBreak/>
        <w:t>JUSTIFICATIVA</w:t>
      </w:r>
    </w:p>
    <w:p w:rsidR="003E3175" w:rsidRPr="00B31CDE" w:rsidRDefault="003E3175" w:rsidP="00B31CDE">
      <w:pPr>
        <w:spacing w:after="0" w:line="360" w:lineRule="exact"/>
        <w:rPr>
          <w:rFonts w:ascii="Verdana" w:hAnsi="Verdana" w:cs="Arial"/>
          <w:sz w:val="24"/>
          <w:szCs w:val="24"/>
        </w:rPr>
      </w:pPr>
    </w:p>
    <w:p w:rsidR="0024737F" w:rsidRPr="00B31CDE" w:rsidRDefault="0024737F" w:rsidP="00B31CDE">
      <w:pPr>
        <w:spacing w:after="0" w:line="360" w:lineRule="exact"/>
        <w:ind w:firstLine="709"/>
        <w:rPr>
          <w:rFonts w:ascii="Verdana" w:hAnsi="Verdana" w:cs="Arial"/>
          <w:sz w:val="24"/>
          <w:szCs w:val="24"/>
        </w:rPr>
      </w:pPr>
      <w:r w:rsidRPr="00B31CDE">
        <w:rPr>
          <w:rFonts w:ascii="Verdana" w:hAnsi="Verdana" w:cs="Arial"/>
          <w:sz w:val="24"/>
          <w:szCs w:val="24"/>
        </w:rPr>
        <w:t>Para minimizar a questão de cu</w:t>
      </w:r>
      <w:r w:rsidR="000D3585" w:rsidRPr="00B31CDE">
        <w:rPr>
          <w:rFonts w:ascii="Verdana" w:hAnsi="Verdana" w:cs="Arial"/>
          <w:sz w:val="24"/>
          <w:szCs w:val="24"/>
        </w:rPr>
        <w:t>sto, o Estado cria</w:t>
      </w:r>
      <w:r w:rsidR="00B0746B" w:rsidRPr="00B31CDE">
        <w:rPr>
          <w:rFonts w:ascii="Verdana" w:hAnsi="Verdana" w:cs="Arial"/>
          <w:sz w:val="24"/>
          <w:szCs w:val="24"/>
        </w:rPr>
        <w:t>rá</w:t>
      </w:r>
      <w:r w:rsidR="000D3585" w:rsidRPr="00B31CDE">
        <w:rPr>
          <w:rFonts w:ascii="Verdana" w:hAnsi="Verdana" w:cs="Arial"/>
          <w:sz w:val="24"/>
          <w:szCs w:val="24"/>
        </w:rPr>
        <w:t xml:space="preserve"> feiras</w:t>
      </w:r>
      <w:r w:rsidR="00796501" w:rsidRPr="00B31CDE">
        <w:rPr>
          <w:rFonts w:ascii="Verdana" w:hAnsi="Verdana" w:cs="Arial"/>
          <w:sz w:val="24"/>
          <w:szCs w:val="24"/>
        </w:rPr>
        <w:t xml:space="preserve"> para</w:t>
      </w:r>
      <w:r w:rsidRPr="00B31CDE">
        <w:rPr>
          <w:rFonts w:ascii="Verdana" w:hAnsi="Verdana" w:cs="Arial"/>
          <w:sz w:val="24"/>
          <w:szCs w:val="24"/>
        </w:rPr>
        <w:t xml:space="preserve"> oferecer produtos</w:t>
      </w:r>
      <w:r w:rsidR="00064F3E" w:rsidRPr="00B31CDE">
        <w:rPr>
          <w:rFonts w:ascii="Verdana" w:hAnsi="Verdana" w:cs="Arial"/>
          <w:sz w:val="24"/>
          <w:szCs w:val="24"/>
        </w:rPr>
        <w:t xml:space="preserve"> orgânicos</w:t>
      </w:r>
      <w:r w:rsidRPr="00B31CDE">
        <w:rPr>
          <w:rFonts w:ascii="Verdana" w:hAnsi="Verdana" w:cs="Arial"/>
          <w:sz w:val="24"/>
          <w:szCs w:val="24"/>
        </w:rPr>
        <w:t xml:space="preserve"> a preços mais acessíveis ao consumidor.</w:t>
      </w:r>
    </w:p>
    <w:p w:rsidR="0024737F" w:rsidRPr="00B31CDE" w:rsidRDefault="0024737F" w:rsidP="00B31CDE">
      <w:pPr>
        <w:spacing w:after="0" w:line="360" w:lineRule="exact"/>
        <w:ind w:firstLine="708"/>
        <w:rPr>
          <w:rFonts w:ascii="Verdana" w:hAnsi="Verdana" w:cs="Arial"/>
          <w:sz w:val="24"/>
          <w:szCs w:val="24"/>
        </w:rPr>
      </w:pPr>
      <w:r w:rsidRPr="00B31CDE">
        <w:rPr>
          <w:rFonts w:ascii="Verdana" w:hAnsi="Verdana" w:cs="Arial"/>
          <w:sz w:val="24"/>
          <w:szCs w:val="24"/>
        </w:rPr>
        <w:t>O Estado criando feiras para aproximar os produtores e os consumidores, possibilita</w:t>
      </w:r>
      <w:r w:rsidR="00B0746B" w:rsidRPr="00B31CDE">
        <w:rPr>
          <w:rFonts w:ascii="Verdana" w:hAnsi="Verdana" w:cs="Arial"/>
          <w:sz w:val="24"/>
          <w:szCs w:val="24"/>
        </w:rPr>
        <w:t>rá</w:t>
      </w:r>
      <w:r w:rsidRPr="00B31CDE">
        <w:rPr>
          <w:rFonts w:ascii="Verdana" w:hAnsi="Verdana" w:cs="Arial"/>
          <w:sz w:val="24"/>
          <w:szCs w:val="24"/>
        </w:rPr>
        <w:t xml:space="preserve"> que os produtos cheguem ao consumidor com uma qualidade excelente e com um preço mais barato.</w:t>
      </w:r>
    </w:p>
    <w:p w:rsidR="0024737F" w:rsidRPr="00B31CDE" w:rsidRDefault="0024737F" w:rsidP="00B31CDE">
      <w:pPr>
        <w:spacing w:after="0" w:line="360" w:lineRule="exact"/>
        <w:ind w:firstLine="708"/>
        <w:rPr>
          <w:rFonts w:ascii="Verdana" w:hAnsi="Verdana" w:cs="Arial"/>
          <w:sz w:val="24"/>
          <w:szCs w:val="24"/>
        </w:rPr>
      </w:pPr>
      <w:r w:rsidRPr="00B31CDE">
        <w:rPr>
          <w:rFonts w:ascii="Verdana" w:hAnsi="Verdana" w:cs="Arial"/>
          <w:sz w:val="24"/>
          <w:szCs w:val="24"/>
        </w:rPr>
        <w:t>Através destas feiras</w:t>
      </w:r>
      <w:r w:rsidR="004C4440" w:rsidRPr="00B31CDE">
        <w:rPr>
          <w:rFonts w:ascii="Verdana" w:hAnsi="Verdana" w:cs="Arial"/>
          <w:sz w:val="24"/>
          <w:szCs w:val="24"/>
        </w:rPr>
        <w:t>,</w:t>
      </w:r>
      <w:r w:rsidRPr="00B31CDE">
        <w:rPr>
          <w:rFonts w:ascii="Verdana" w:hAnsi="Verdana" w:cs="Arial"/>
          <w:sz w:val="24"/>
          <w:szCs w:val="24"/>
        </w:rPr>
        <w:t xml:space="preserve"> o Estado estimulará a produção dos pequenos empresários e</w:t>
      </w:r>
      <w:r w:rsidR="00AB6658" w:rsidRPr="00B31CDE">
        <w:rPr>
          <w:rFonts w:ascii="Verdana" w:hAnsi="Verdana" w:cs="Arial"/>
          <w:sz w:val="24"/>
          <w:szCs w:val="24"/>
        </w:rPr>
        <w:t xml:space="preserve"> oportunizará </w:t>
      </w:r>
      <w:r w:rsidR="004C4440" w:rsidRPr="00B31CDE">
        <w:rPr>
          <w:rFonts w:ascii="Verdana" w:hAnsi="Verdana" w:cs="Arial"/>
          <w:sz w:val="24"/>
          <w:szCs w:val="24"/>
        </w:rPr>
        <w:t>condições para se estabelecer</w:t>
      </w:r>
      <w:r w:rsidR="00AB6658" w:rsidRPr="00B31CDE">
        <w:rPr>
          <w:rFonts w:ascii="Verdana" w:hAnsi="Verdana" w:cs="Arial"/>
          <w:sz w:val="24"/>
          <w:szCs w:val="24"/>
        </w:rPr>
        <w:t xml:space="preserve"> uma relação direta entre produtor e consumidor, gerando a competência em termos de custo e a qualidade do produto</w:t>
      </w:r>
      <w:r w:rsidR="000D3585" w:rsidRPr="00B31CDE">
        <w:rPr>
          <w:rFonts w:ascii="Verdana" w:hAnsi="Verdana" w:cs="Arial"/>
          <w:sz w:val="24"/>
          <w:szCs w:val="24"/>
        </w:rPr>
        <w:t>.</w:t>
      </w:r>
    </w:p>
    <w:p w:rsidR="00AB6658" w:rsidRPr="00B31CDE" w:rsidRDefault="00AB6658" w:rsidP="00B31CDE">
      <w:pPr>
        <w:spacing w:after="0" w:line="360" w:lineRule="exact"/>
        <w:ind w:firstLine="708"/>
        <w:rPr>
          <w:rFonts w:ascii="Verdana" w:hAnsi="Verdana" w:cs="Arial"/>
          <w:sz w:val="24"/>
          <w:szCs w:val="24"/>
        </w:rPr>
      </w:pPr>
      <w:r w:rsidRPr="00B31CDE">
        <w:rPr>
          <w:rFonts w:ascii="Verdana" w:hAnsi="Verdana" w:cs="Arial"/>
          <w:sz w:val="24"/>
          <w:szCs w:val="24"/>
        </w:rPr>
        <w:t xml:space="preserve">Além </w:t>
      </w:r>
      <w:r w:rsidR="004C4440" w:rsidRPr="00B31CDE">
        <w:rPr>
          <w:rFonts w:ascii="Verdana" w:hAnsi="Verdana" w:cs="Arial"/>
          <w:sz w:val="24"/>
          <w:szCs w:val="24"/>
        </w:rPr>
        <w:t>da</w:t>
      </w:r>
      <w:r w:rsidRPr="00B31CDE">
        <w:rPr>
          <w:rFonts w:ascii="Verdana" w:hAnsi="Verdana" w:cs="Arial"/>
          <w:sz w:val="24"/>
          <w:szCs w:val="24"/>
        </w:rPr>
        <w:t xml:space="preserve"> redução de c</w:t>
      </w:r>
      <w:r w:rsidR="007C44BE" w:rsidRPr="00B31CDE">
        <w:rPr>
          <w:rFonts w:ascii="Verdana" w:hAnsi="Verdana" w:cs="Arial"/>
          <w:sz w:val="24"/>
          <w:szCs w:val="24"/>
        </w:rPr>
        <w:t xml:space="preserve">usto no produto final, </w:t>
      </w:r>
      <w:r w:rsidR="004C4440" w:rsidRPr="00B31CDE">
        <w:rPr>
          <w:rFonts w:ascii="Verdana" w:hAnsi="Verdana" w:cs="Arial"/>
          <w:sz w:val="24"/>
          <w:szCs w:val="24"/>
        </w:rPr>
        <w:t xml:space="preserve">será </w:t>
      </w:r>
      <w:r w:rsidR="007C44BE" w:rsidRPr="00B31CDE">
        <w:rPr>
          <w:rFonts w:ascii="Verdana" w:hAnsi="Verdana" w:cs="Arial"/>
          <w:sz w:val="24"/>
          <w:szCs w:val="24"/>
        </w:rPr>
        <w:t>reduz</w:t>
      </w:r>
      <w:r w:rsidR="004C4440" w:rsidRPr="00B31CDE">
        <w:rPr>
          <w:rFonts w:ascii="Verdana" w:hAnsi="Verdana" w:cs="Arial"/>
          <w:sz w:val="24"/>
          <w:szCs w:val="24"/>
        </w:rPr>
        <w:t>ido</w:t>
      </w:r>
      <w:r w:rsidR="007C44BE" w:rsidRPr="00B31CDE">
        <w:rPr>
          <w:rFonts w:ascii="Verdana" w:hAnsi="Verdana" w:cs="Arial"/>
          <w:sz w:val="24"/>
          <w:szCs w:val="24"/>
        </w:rPr>
        <w:t xml:space="preserve"> o desperdício, possibilita</w:t>
      </w:r>
      <w:r w:rsidR="004C4440" w:rsidRPr="00B31CDE">
        <w:rPr>
          <w:rFonts w:ascii="Verdana" w:hAnsi="Verdana" w:cs="Arial"/>
          <w:sz w:val="24"/>
          <w:szCs w:val="24"/>
        </w:rPr>
        <w:t>ndo</w:t>
      </w:r>
      <w:r w:rsidRPr="00B31CDE">
        <w:rPr>
          <w:rFonts w:ascii="Verdana" w:hAnsi="Verdana" w:cs="Arial"/>
          <w:sz w:val="24"/>
          <w:szCs w:val="24"/>
        </w:rPr>
        <w:t xml:space="preserve"> o acesso de produto</w:t>
      </w:r>
      <w:r w:rsidR="007C44BE" w:rsidRPr="00B31CDE">
        <w:rPr>
          <w:rFonts w:ascii="Verdana" w:hAnsi="Verdana" w:cs="Arial"/>
          <w:sz w:val="24"/>
          <w:szCs w:val="24"/>
        </w:rPr>
        <w:t>s a mais pessoas e influencia</w:t>
      </w:r>
      <w:r w:rsidR="004C4440" w:rsidRPr="00B31CDE">
        <w:rPr>
          <w:rFonts w:ascii="Verdana" w:hAnsi="Verdana" w:cs="Arial"/>
          <w:sz w:val="24"/>
          <w:szCs w:val="24"/>
        </w:rPr>
        <w:t>ndo</w:t>
      </w:r>
      <w:r w:rsidRPr="00B31CDE">
        <w:rPr>
          <w:rFonts w:ascii="Verdana" w:hAnsi="Verdana" w:cs="Arial"/>
          <w:sz w:val="24"/>
          <w:szCs w:val="24"/>
        </w:rPr>
        <w:t xml:space="preserve"> diretamente no meio ambiente</w:t>
      </w:r>
      <w:r w:rsidR="00356163" w:rsidRPr="00B31CDE">
        <w:rPr>
          <w:rFonts w:ascii="Verdana" w:hAnsi="Verdana" w:cs="Arial"/>
          <w:sz w:val="24"/>
          <w:szCs w:val="24"/>
        </w:rPr>
        <w:t>, pois a  agricultura orgânica</w:t>
      </w:r>
      <w:r w:rsidRPr="00B31CDE">
        <w:rPr>
          <w:rFonts w:ascii="Verdana" w:hAnsi="Verdana" w:cs="Arial"/>
          <w:sz w:val="24"/>
          <w:szCs w:val="24"/>
        </w:rPr>
        <w:t xml:space="preserve"> </w:t>
      </w:r>
      <w:r w:rsidR="00356163" w:rsidRPr="00B31CDE">
        <w:rPr>
          <w:rFonts w:ascii="Verdana" w:hAnsi="Verdana" w:cs="Arial"/>
          <w:sz w:val="24"/>
          <w:szCs w:val="24"/>
        </w:rPr>
        <w:t xml:space="preserve"> respeita</w:t>
      </w:r>
      <w:r w:rsidR="00064F3E" w:rsidRPr="00B31CDE">
        <w:rPr>
          <w:rFonts w:ascii="Verdana" w:hAnsi="Verdana" w:cs="Arial"/>
          <w:sz w:val="24"/>
          <w:szCs w:val="24"/>
        </w:rPr>
        <w:t xml:space="preserve"> o meio ambiente, produzindo alimentos saudáveis e sem agredir a natur</w:t>
      </w:r>
      <w:r w:rsidR="00356163" w:rsidRPr="00B31CDE">
        <w:rPr>
          <w:rFonts w:ascii="Verdana" w:hAnsi="Verdana" w:cs="Arial"/>
          <w:sz w:val="24"/>
          <w:szCs w:val="24"/>
        </w:rPr>
        <w:t>eza</w:t>
      </w:r>
      <w:r w:rsidR="004C4440" w:rsidRPr="00B31CDE">
        <w:rPr>
          <w:rFonts w:ascii="Verdana" w:hAnsi="Verdana" w:cs="Arial"/>
          <w:sz w:val="24"/>
          <w:szCs w:val="24"/>
        </w:rPr>
        <w:t>,</w:t>
      </w:r>
      <w:r w:rsidR="00356163" w:rsidRPr="00B31CDE">
        <w:rPr>
          <w:rFonts w:ascii="Verdana" w:hAnsi="Verdana" w:cs="Arial"/>
          <w:sz w:val="24"/>
          <w:szCs w:val="24"/>
        </w:rPr>
        <w:t xml:space="preserve"> colaborando</w:t>
      </w:r>
      <w:r w:rsidR="004C4440" w:rsidRPr="00B31CDE">
        <w:rPr>
          <w:rFonts w:ascii="Verdana" w:hAnsi="Verdana" w:cs="Arial"/>
          <w:sz w:val="24"/>
          <w:szCs w:val="24"/>
        </w:rPr>
        <w:t xml:space="preserve">, assim, </w:t>
      </w:r>
      <w:r w:rsidR="00356163" w:rsidRPr="00B31CDE">
        <w:rPr>
          <w:rFonts w:ascii="Verdana" w:hAnsi="Verdana" w:cs="Arial"/>
          <w:sz w:val="24"/>
          <w:szCs w:val="24"/>
        </w:rPr>
        <w:t xml:space="preserve">com </w:t>
      </w:r>
      <w:r w:rsidRPr="00B31CDE">
        <w:rPr>
          <w:rFonts w:ascii="Verdana" w:hAnsi="Verdana" w:cs="Arial"/>
          <w:sz w:val="24"/>
          <w:szCs w:val="24"/>
        </w:rPr>
        <w:t>as necessidades das gerações atuais</w:t>
      </w:r>
      <w:r w:rsidR="00356163" w:rsidRPr="00B31CDE">
        <w:rPr>
          <w:rFonts w:ascii="Verdana" w:hAnsi="Verdana" w:cs="Arial"/>
          <w:sz w:val="24"/>
          <w:szCs w:val="24"/>
        </w:rPr>
        <w:t>.</w:t>
      </w:r>
      <w:r w:rsidRPr="00B31CDE">
        <w:rPr>
          <w:rFonts w:ascii="Verdana" w:hAnsi="Verdana" w:cs="Arial"/>
          <w:sz w:val="24"/>
          <w:szCs w:val="24"/>
        </w:rPr>
        <w:t xml:space="preserve"> </w:t>
      </w:r>
    </w:p>
    <w:p w:rsidR="00AB6658" w:rsidRPr="00B31CDE" w:rsidRDefault="00AB6658" w:rsidP="00B31CDE">
      <w:pPr>
        <w:spacing w:after="0" w:line="360" w:lineRule="exact"/>
        <w:ind w:firstLine="708"/>
        <w:rPr>
          <w:rFonts w:ascii="Verdana" w:hAnsi="Verdana" w:cs="Arial"/>
          <w:sz w:val="24"/>
          <w:szCs w:val="24"/>
        </w:rPr>
      </w:pPr>
      <w:r w:rsidRPr="00B31CDE">
        <w:rPr>
          <w:rFonts w:ascii="Verdana" w:hAnsi="Verdana" w:cs="Arial"/>
          <w:sz w:val="24"/>
          <w:szCs w:val="24"/>
        </w:rPr>
        <w:t>Desta maneira</w:t>
      </w:r>
      <w:r w:rsidR="004C4440" w:rsidRPr="00B31CDE">
        <w:rPr>
          <w:rFonts w:ascii="Verdana" w:hAnsi="Verdana" w:cs="Arial"/>
          <w:sz w:val="24"/>
          <w:szCs w:val="24"/>
        </w:rPr>
        <w:t>,</w:t>
      </w:r>
      <w:r w:rsidRPr="00B31CDE">
        <w:rPr>
          <w:rFonts w:ascii="Verdana" w:hAnsi="Verdana" w:cs="Arial"/>
          <w:sz w:val="24"/>
          <w:szCs w:val="24"/>
        </w:rPr>
        <w:t xml:space="preserve"> acredito que o Estado</w:t>
      </w:r>
      <w:r w:rsidR="004C4440" w:rsidRPr="00B31CDE">
        <w:rPr>
          <w:rFonts w:ascii="Verdana" w:hAnsi="Verdana" w:cs="Arial"/>
          <w:sz w:val="24"/>
          <w:szCs w:val="24"/>
        </w:rPr>
        <w:t>,</w:t>
      </w:r>
      <w:r w:rsidRPr="00B31CDE">
        <w:rPr>
          <w:rFonts w:ascii="Verdana" w:hAnsi="Verdana" w:cs="Arial"/>
          <w:sz w:val="24"/>
          <w:szCs w:val="24"/>
        </w:rPr>
        <w:t xml:space="preserve"> criando feiras com produtos </w:t>
      </w:r>
      <w:r w:rsidR="00AE6C33" w:rsidRPr="00B31CDE">
        <w:rPr>
          <w:rFonts w:ascii="Verdana" w:hAnsi="Verdana" w:cs="Arial"/>
          <w:sz w:val="24"/>
          <w:szCs w:val="24"/>
        </w:rPr>
        <w:t>orgânicos</w:t>
      </w:r>
      <w:r w:rsidR="00796501" w:rsidRPr="00B31CDE">
        <w:rPr>
          <w:rFonts w:ascii="Verdana" w:hAnsi="Verdana" w:cs="Arial"/>
          <w:sz w:val="24"/>
          <w:szCs w:val="24"/>
        </w:rPr>
        <w:t xml:space="preserve"> com custo baixo e</w:t>
      </w:r>
      <w:r w:rsidRPr="00B31CDE">
        <w:rPr>
          <w:rFonts w:ascii="Verdana" w:hAnsi="Verdana" w:cs="Arial"/>
          <w:sz w:val="24"/>
          <w:szCs w:val="24"/>
        </w:rPr>
        <w:t xml:space="preserve"> </w:t>
      </w:r>
      <w:r w:rsidR="007C44BE" w:rsidRPr="00B31CDE">
        <w:rPr>
          <w:rFonts w:ascii="Verdana" w:hAnsi="Verdana" w:cs="Arial"/>
          <w:sz w:val="24"/>
          <w:szCs w:val="24"/>
        </w:rPr>
        <w:t>procedência confiável</w:t>
      </w:r>
      <w:r w:rsidR="004C4440" w:rsidRPr="00B31CDE">
        <w:rPr>
          <w:rFonts w:ascii="Verdana" w:hAnsi="Verdana" w:cs="Arial"/>
          <w:sz w:val="24"/>
          <w:szCs w:val="24"/>
        </w:rPr>
        <w:t>,</w:t>
      </w:r>
      <w:r w:rsidR="007C44BE" w:rsidRPr="00B31CDE">
        <w:rPr>
          <w:rFonts w:ascii="Verdana" w:hAnsi="Verdana" w:cs="Arial"/>
          <w:sz w:val="24"/>
          <w:szCs w:val="24"/>
        </w:rPr>
        <w:t xml:space="preserve"> </w:t>
      </w:r>
      <w:proofErr w:type="gramStart"/>
      <w:r w:rsidR="007C44BE" w:rsidRPr="00B31CDE">
        <w:rPr>
          <w:rFonts w:ascii="Verdana" w:hAnsi="Verdana" w:cs="Arial"/>
          <w:sz w:val="24"/>
          <w:szCs w:val="24"/>
        </w:rPr>
        <w:t>otimiza</w:t>
      </w:r>
      <w:r w:rsidR="00B0746B" w:rsidRPr="00B31CDE">
        <w:rPr>
          <w:rFonts w:ascii="Verdana" w:hAnsi="Verdana" w:cs="Arial"/>
          <w:sz w:val="24"/>
          <w:szCs w:val="24"/>
        </w:rPr>
        <w:t>rá</w:t>
      </w:r>
      <w:proofErr w:type="gramEnd"/>
      <w:r w:rsidRPr="00B31CDE">
        <w:rPr>
          <w:rFonts w:ascii="Verdana" w:hAnsi="Verdana" w:cs="Arial"/>
          <w:sz w:val="24"/>
          <w:szCs w:val="24"/>
        </w:rPr>
        <w:t xml:space="preserve"> </w:t>
      </w:r>
      <w:r w:rsidR="00B0746B" w:rsidRPr="00B31CDE">
        <w:rPr>
          <w:rFonts w:ascii="Verdana" w:hAnsi="Verdana" w:cs="Arial"/>
          <w:sz w:val="24"/>
          <w:szCs w:val="24"/>
        </w:rPr>
        <w:t>os preços de vendas,</w:t>
      </w:r>
      <w:r w:rsidR="007C44BE" w:rsidRPr="00B31CDE">
        <w:rPr>
          <w:rFonts w:ascii="Verdana" w:hAnsi="Verdana" w:cs="Arial"/>
          <w:sz w:val="24"/>
          <w:szCs w:val="24"/>
        </w:rPr>
        <w:t xml:space="preserve"> auxilia</w:t>
      </w:r>
      <w:r w:rsidR="00B0746B" w:rsidRPr="00B31CDE">
        <w:rPr>
          <w:rFonts w:ascii="Verdana" w:hAnsi="Verdana" w:cs="Arial"/>
          <w:sz w:val="24"/>
          <w:szCs w:val="24"/>
        </w:rPr>
        <w:t>rá</w:t>
      </w:r>
      <w:r w:rsidRPr="00B31CDE">
        <w:rPr>
          <w:rFonts w:ascii="Verdana" w:hAnsi="Verdana" w:cs="Arial"/>
          <w:sz w:val="24"/>
          <w:szCs w:val="24"/>
        </w:rPr>
        <w:t xml:space="preserve"> o consumidor final a  economizar</w:t>
      </w:r>
      <w:r w:rsidR="00F65196" w:rsidRPr="00B31CDE">
        <w:rPr>
          <w:rFonts w:ascii="Verdana" w:hAnsi="Verdana" w:cs="Arial"/>
          <w:sz w:val="24"/>
          <w:szCs w:val="24"/>
        </w:rPr>
        <w:t xml:space="preserve"> nos gastos de consumos mensais e </w:t>
      </w:r>
      <w:r w:rsidR="007C44BE" w:rsidRPr="00B31CDE">
        <w:rPr>
          <w:rFonts w:ascii="Verdana" w:hAnsi="Verdana" w:cs="Arial"/>
          <w:sz w:val="24"/>
          <w:szCs w:val="24"/>
        </w:rPr>
        <w:t>cria</w:t>
      </w:r>
      <w:r w:rsidR="00B0746B" w:rsidRPr="00B31CDE">
        <w:rPr>
          <w:rFonts w:ascii="Verdana" w:hAnsi="Verdana" w:cs="Arial"/>
          <w:sz w:val="24"/>
          <w:szCs w:val="24"/>
        </w:rPr>
        <w:t>rá</w:t>
      </w:r>
      <w:r w:rsidR="00356163" w:rsidRPr="00B31CDE">
        <w:rPr>
          <w:rFonts w:ascii="Verdana" w:hAnsi="Verdana" w:cs="Arial"/>
          <w:sz w:val="24"/>
          <w:szCs w:val="24"/>
        </w:rPr>
        <w:t xml:space="preserve"> o hábito do consumidor consciente</w:t>
      </w:r>
      <w:r w:rsidR="004C4440" w:rsidRPr="00B31CDE">
        <w:rPr>
          <w:rFonts w:ascii="Verdana" w:hAnsi="Verdana" w:cs="Arial"/>
          <w:sz w:val="24"/>
          <w:szCs w:val="24"/>
        </w:rPr>
        <w:t>,</w:t>
      </w:r>
      <w:r w:rsidR="00356163" w:rsidRPr="00B31CDE">
        <w:rPr>
          <w:rFonts w:ascii="Verdana" w:hAnsi="Verdana" w:cs="Arial"/>
          <w:sz w:val="24"/>
          <w:szCs w:val="24"/>
        </w:rPr>
        <w:t xml:space="preserve"> buscando produtos de procedência con</w:t>
      </w:r>
      <w:r w:rsidR="00F65196" w:rsidRPr="00B31CDE">
        <w:rPr>
          <w:rFonts w:ascii="Verdana" w:hAnsi="Verdana" w:cs="Arial"/>
          <w:sz w:val="24"/>
          <w:szCs w:val="24"/>
        </w:rPr>
        <w:t>fiável com selo de qualificação e dentro das normas sociais e ambientais.</w:t>
      </w:r>
    </w:p>
    <w:p w:rsidR="005143D9" w:rsidRPr="00B31CDE" w:rsidRDefault="005143D9" w:rsidP="00B31CDE">
      <w:pPr>
        <w:spacing w:after="0" w:line="360" w:lineRule="exact"/>
        <w:rPr>
          <w:rFonts w:ascii="Verdana" w:hAnsi="Verdana" w:cs="Arial"/>
          <w:sz w:val="24"/>
          <w:szCs w:val="24"/>
        </w:rPr>
      </w:pPr>
    </w:p>
    <w:p w:rsidR="00AE3192" w:rsidRPr="00AE3192" w:rsidRDefault="00AE3192" w:rsidP="00AE3192">
      <w:pPr>
        <w:spacing w:after="0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AE3192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Bruno Marques dos Santos </w:t>
      </w:r>
    </w:p>
    <w:p w:rsidR="00AE3192" w:rsidRPr="00AE3192" w:rsidRDefault="00AE3192" w:rsidP="00AE3192">
      <w:pPr>
        <w:spacing w:after="0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AE3192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EE José </w:t>
      </w:r>
      <w:proofErr w:type="spellStart"/>
      <w:r w:rsidRPr="00AE3192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Ephim</w:t>
      </w:r>
      <w:proofErr w:type="spellEnd"/>
      <w:r w:rsidRPr="00AE3192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 Mindlin</w:t>
      </w:r>
    </w:p>
    <w:p w:rsidR="00AE3192" w:rsidRPr="00AE3192" w:rsidRDefault="00AE3192" w:rsidP="00AE3192">
      <w:pPr>
        <w:spacing w:after="0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AE3192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São Paulo    </w:t>
      </w:r>
    </w:p>
    <w:p w:rsidR="00C03A0A" w:rsidRPr="00AE3192" w:rsidRDefault="00C03A0A" w:rsidP="00AE3192">
      <w:pPr>
        <w:spacing w:after="0"/>
        <w:rPr>
          <w:rFonts w:ascii="Verdana" w:hAnsi="Verdana" w:cs="Arial"/>
          <w:b/>
          <w:sz w:val="24"/>
          <w:szCs w:val="24"/>
        </w:rPr>
      </w:pPr>
    </w:p>
    <w:p w:rsidR="00C03A0A" w:rsidRPr="00B31CDE" w:rsidRDefault="00C03A0A" w:rsidP="00B31CDE">
      <w:pPr>
        <w:spacing w:after="0" w:line="360" w:lineRule="exact"/>
        <w:rPr>
          <w:rFonts w:ascii="Verdana" w:hAnsi="Verdana" w:cs="Arial"/>
          <w:sz w:val="24"/>
          <w:szCs w:val="24"/>
        </w:rPr>
      </w:pPr>
    </w:p>
    <w:p w:rsidR="00C03A0A" w:rsidRPr="00B31CDE" w:rsidRDefault="00C03A0A" w:rsidP="00B31CDE">
      <w:pPr>
        <w:spacing w:after="0" w:line="360" w:lineRule="exact"/>
        <w:rPr>
          <w:rFonts w:ascii="Verdana" w:hAnsi="Verdana" w:cs="Arial"/>
          <w:sz w:val="24"/>
          <w:szCs w:val="24"/>
        </w:rPr>
      </w:pPr>
    </w:p>
    <w:p w:rsidR="00C03A0A" w:rsidRPr="00B31CDE" w:rsidRDefault="00C03A0A" w:rsidP="00B31CDE">
      <w:pPr>
        <w:spacing w:after="0" w:line="360" w:lineRule="exact"/>
        <w:rPr>
          <w:rFonts w:ascii="Verdana" w:hAnsi="Verdana" w:cs="Arial"/>
          <w:sz w:val="24"/>
          <w:szCs w:val="24"/>
        </w:rPr>
      </w:pPr>
    </w:p>
    <w:p w:rsidR="00C03A0A" w:rsidRPr="00B31CDE" w:rsidRDefault="00C03A0A" w:rsidP="00B31CDE">
      <w:pPr>
        <w:spacing w:after="0" w:line="360" w:lineRule="exact"/>
        <w:rPr>
          <w:rFonts w:ascii="Verdana" w:hAnsi="Verdana" w:cs="Arial"/>
          <w:sz w:val="24"/>
          <w:szCs w:val="24"/>
        </w:rPr>
      </w:pPr>
    </w:p>
    <w:p w:rsidR="00C03A0A" w:rsidRPr="00B31CDE" w:rsidRDefault="00C03A0A" w:rsidP="00B31CDE">
      <w:pPr>
        <w:spacing w:after="0" w:line="360" w:lineRule="exact"/>
        <w:rPr>
          <w:rFonts w:ascii="Verdana" w:hAnsi="Verdana" w:cs="Arial"/>
          <w:sz w:val="24"/>
          <w:szCs w:val="24"/>
        </w:rPr>
      </w:pPr>
    </w:p>
    <w:p w:rsidR="00C03A0A" w:rsidRPr="00B31CDE" w:rsidRDefault="00C03A0A" w:rsidP="00B31CDE">
      <w:pPr>
        <w:spacing w:after="0" w:line="360" w:lineRule="exact"/>
        <w:rPr>
          <w:rFonts w:ascii="Verdana" w:hAnsi="Verdana" w:cs="Arial"/>
          <w:sz w:val="24"/>
          <w:szCs w:val="24"/>
        </w:rPr>
      </w:pPr>
    </w:p>
    <w:p w:rsidR="00C03A0A" w:rsidRPr="00B31CDE" w:rsidRDefault="00C03A0A" w:rsidP="00B31CDE">
      <w:pPr>
        <w:spacing w:after="0" w:line="360" w:lineRule="exact"/>
        <w:rPr>
          <w:rFonts w:ascii="Verdana" w:hAnsi="Verdana" w:cs="Arial"/>
          <w:sz w:val="24"/>
          <w:szCs w:val="24"/>
        </w:rPr>
      </w:pPr>
    </w:p>
    <w:sectPr w:rsidR="00C03A0A" w:rsidRPr="00B31CDE" w:rsidSect="000503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B56F4"/>
    <w:multiLevelType w:val="hybridMultilevel"/>
    <w:tmpl w:val="4CDAB4D0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E6DC4"/>
    <w:rsid w:val="0002218C"/>
    <w:rsid w:val="00026CDD"/>
    <w:rsid w:val="00050373"/>
    <w:rsid w:val="00064F3E"/>
    <w:rsid w:val="000D3585"/>
    <w:rsid w:val="001003E0"/>
    <w:rsid w:val="00183B8E"/>
    <w:rsid w:val="001E763F"/>
    <w:rsid w:val="00200D3F"/>
    <w:rsid w:val="00231463"/>
    <w:rsid w:val="0024737F"/>
    <w:rsid w:val="002E7CA9"/>
    <w:rsid w:val="00356163"/>
    <w:rsid w:val="003E3175"/>
    <w:rsid w:val="00483157"/>
    <w:rsid w:val="004C4440"/>
    <w:rsid w:val="004D410B"/>
    <w:rsid w:val="005143D9"/>
    <w:rsid w:val="006177E1"/>
    <w:rsid w:val="00646555"/>
    <w:rsid w:val="007054A0"/>
    <w:rsid w:val="0071077A"/>
    <w:rsid w:val="00796501"/>
    <w:rsid w:val="007C44BE"/>
    <w:rsid w:val="007E6DC4"/>
    <w:rsid w:val="007F3A89"/>
    <w:rsid w:val="00801715"/>
    <w:rsid w:val="009261C4"/>
    <w:rsid w:val="0094392E"/>
    <w:rsid w:val="009A27D9"/>
    <w:rsid w:val="009D0E98"/>
    <w:rsid w:val="00AB6658"/>
    <w:rsid w:val="00AE3192"/>
    <w:rsid w:val="00AE6C33"/>
    <w:rsid w:val="00B0746B"/>
    <w:rsid w:val="00B15033"/>
    <w:rsid w:val="00B31CDE"/>
    <w:rsid w:val="00BB1494"/>
    <w:rsid w:val="00C03A0A"/>
    <w:rsid w:val="00C45BDF"/>
    <w:rsid w:val="00C65E7B"/>
    <w:rsid w:val="00DE69A9"/>
    <w:rsid w:val="00E41E8A"/>
    <w:rsid w:val="00EB2F7F"/>
    <w:rsid w:val="00EC51EC"/>
    <w:rsid w:val="00EE14E2"/>
    <w:rsid w:val="00EF360F"/>
    <w:rsid w:val="00F35878"/>
    <w:rsid w:val="00F65196"/>
    <w:rsid w:val="00FD6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69A9"/>
    <w:pPr>
      <w:spacing w:after="200" w:line="360" w:lineRule="auto"/>
      <w:jc w:val="both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E6D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DEA4A-BFF2-4827-A4D6-FBFDFC0E8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422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ALESP</Company>
  <LinksUpToDate>false</LinksUpToDate>
  <CharactersWithSpaces>2700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Ivone</dc:creator>
  <cp:lastModifiedBy>Lenovo</cp:lastModifiedBy>
  <cp:revision>13</cp:revision>
  <cp:lastPrinted>2018-03-19T18:36:00Z</cp:lastPrinted>
  <dcterms:created xsi:type="dcterms:W3CDTF">2018-04-05T00:38:00Z</dcterms:created>
  <dcterms:modified xsi:type="dcterms:W3CDTF">2018-04-20T02:44:00Z</dcterms:modified>
</cp:coreProperties>
</file>